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66" w:rsidRPr="007D1966" w:rsidRDefault="007D1966" w:rsidP="007D1966">
      <w:pPr>
        <w:jc w:val="center"/>
        <w:rPr>
          <w:rStyle w:val="hps"/>
          <w:rFonts w:ascii="Arial" w:hAnsi="Arial" w:cs="Arial"/>
          <w:color w:val="222222"/>
          <w:sz w:val="30"/>
          <w:szCs w:val="30"/>
        </w:rPr>
      </w:pPr>
      <w:r w:rsidRPr="007D1966">
        <w:rPr>
          <w:rStyle w:val="hps"/>
          <w:rFonts w:ascii="Arial" w:hAnsi="Arial" w:cs="Arial"/>
          <w:color w:val="222222"/>
          <w:sz w:val="30"/>
          <w:szCs w:val="30"/>
        </w:rPr>
        <w:t>Tokyo</w:t>
      </w:r>
      <w:r w:rsidRPr="007D1966">
        <w:rPr>
          <w:rFonts w:ascii="Arial" w:hAnsi="Arial" w:cs="Arial"/>
          <w:color w:val="222222"/>
          <w:sz w:val="30"/>
          <w:szCs w:val="30"/>
        </w:rPr>
        <w:t xml:space="preserve"> </w:t>
      </w:r>
      <w:r w:rsidRPr="007D1966">
        <w:rPr>
          <w:rStyle w:val="hps"/>
          <w:rFonts w:ascii="Arial" w:hAnsi="Arial" w:cs="Arial"/>
          <w:color w:val="222222"/>
          <w:sz w:val="30"/>
          <w:szCs w:val="30"/>
        </w:rPr>
        <w:t>Chapter 11</w:t>
      </w:r>
      <w:r w:rsidRPr="007D1966">
        <w:rPr>
          <w:rFonts w:ascii="Arial" w:hAnsi="Arial" w:cs="Arial"/>
          <w:color w:val="222222"/>
          <w:sz w:val="30"/>
          <w:szCs w:val="30"/>
        </w:rPr>
        <w:t xml:space="preserve">: </w:t>
      </w:r>
      <w:r w:rsidRPr="007D1966">
        <w:rPr>
          <w:rStyle w:val="hps"/>
          <w:rFonts w:ascii="Arial" w:hAnsi="Arial" w:cs="Arial"/>
          <w:color w:val="222222"/>
          <w:sz w:val="30"/>
          <w:szCs w:val="30"/>
        </w:rPr>
        <w:t>World Cities</w:t>
      </w:r>
      <w:r w:rsidRPr="007D1966">
        <w:rPr>
          <w:rFonts w:ascii="Arial" w:hAnsi="Arial" w:cs="Arial"/>
          <w:color w:val="222222"/>
          <w:sz w:val="30"/>
          <w:szCs w:val="30"/>
        </w:rPr>
        <w:t xml:space="preserve"> </w:t>
      </w:r>
      <w:r w:rsidRPr="007D1966">
        <w:rPr>
          <w:rStyle w:val="hps"/>
          <w:rFonts w:ascii="Arial" w:hAnsi="Arial" w:cs="Arial"/>
          <w:color w:val="222222"/>
          <w:sz w:val="30"/>
          <w:szCs w:val="30"/>
        </w:rPr>
        <w:t>formed</w:t>
      </w:r>
      <w:r w:rsidRPr="007D1966">
        <w:rPr>
          <w:rFonts w:ascii="Arial" w:hAnsi="Arial" w:cs="Arial"/>
          <w:color w:val="222222"/>
          <w:sz w:val="30"/>
          <w:szCs w:val="30"/>
        </w:rPr>
        <w:t xml:space="preserve"> </w:t>
      </w:r>
      <w:r w:rsidRPr="007D1966">
        <w:rPr>
          <w:rStyle w:val="hps"/>
          <w:rFonts w:ascii="Arial" w:hAnsi="Arial" w:cs="Arial"/>
          <w:color w:val="222222"/>
          <w:sz w:val="30"/>
          <w:szCs w:val="30"/>
        </w:rPr>
        <w:t>in the face of</w:t>
      </w:r>
      <w:r w:rsidRPr="007D1966">
        <w:rPr>
          <w:rFonts w:ascii="Arial" w:hAnsi="Arial" w:cs="Arial"/>
          <w:color w:val="222222"/>
          <w:sz w:val="30"/>
          <w:szCs w:val="30"/>
        </w:rPr>
        <w:t xml:space="preserve"> </w:t>
      </w:r>
      <w:r w:rsidRPr="007D1966">
        <w:rPr>
          <w:rStyle w:val="hps"/>
          <w:rFonts w:ascii="Arial" w:hAnsi="Arial" w:cs="Arial"/>
          <w:color w:val="222222"/>
          <w:sz w:val="30"/>
          <w:szCs w:val="30"/>
        </w:rPr>
        <w:t>economic</w:t>
      </w:r>
      <w:r w:rsidRPr="007D1966">
        <w:rPr>
          <w:rFonts w:ascii="Arial" w:hAnsi="Arial" w:cs="Arial"/>
          <w:color w:val="222222"/>
          <w:sz w:val="30"/>
          <w:szCs w:val="30"/>
        </w:rPr>
        <w:t xml:space="preserve"> </w:t>
      </w:r>
      <w:r w:rsidRPr="007D1966">
        <w:rPr>
          <w:rStyle w:val="hps"/>
          <w:rFonts w:ascii="Arial" w:hAnsi="Arial" w:cs="Arial"/>
          <w:color w:val="222222"/>
          <w:sz w:val="30"/>
          <w:szCs w:val="30"/>
        </w:rPr>
        <w:t>turbulence</w:t>
      </w:r>
    </w:p>
    <w:p w:rsidR="007D1966" w:rsidRPr="007D1966" w:rsidRDefault="007D1966" w:rsidP="007D1966">
      <w:pPr>
        <w:jc w:val="right"/>
        <w:rPr>
          <w:rFonts w:ascii="Arial" w:hAnsi="Arial" w:cs="Arial"/>
          <w:color w:val="222222"/>
          <w:sz w:val="26"/>
          <w:szCs w:val="26"/>
        </w:rPr>
      </w:pPr>
      <w:r>
        <w:rPr>
          <w:rFonts w:ascii="Arial" w:hAnsi="Arial" w:cs="Arial"/>
          <w:color w:val="222222"/>
        </w:rPr>
        <w:br/>
      </w:r>
      <w:r w:rsidRPr="007D1966">
        <w:rPr>
          <w:rStyle w:val="hps"/>
          <w:rFonts w:ascii="Arial" w:hAnsi="Arial" w:cs="Arial"/>
          <w:color w:val="222222"/>
          <w:sz w:val="26"/>
          <w:szCs w:val="26"/>
        </w:rPr>
        <w:t>20907072</w:t>
      </w:r>
      <w:r w:rsidRPr="007D1966">
        <w:rPr>
          <w:rFonts w:ascii="Arial" w:hAnsi="Arial" w:cs="Arial"/>
          <w:color w:val="222222"/>
          <w:sz w:val="26"/>
          <w:szCs w:val="26"/>
        </w:rPr>
        <w:t xml:space="preserve"> </w:t>
      </w:r>
      <w:r w:rsidRPr="007D1966">
        <w:rPr>
          <w:rStyle w:val="hps"/>
          <w:rFonts w:ascii="Arial" w:hAnsi="Arial" w:cs="Arial"/>
          <w:color w:val="222222"/>
          <w:sz w:val="26"/>
          <w:szCs w:val="26"/>
        </w:rPr>
        <w:t>Public Administration</w:t>
      </w:r>
      <w:r w:rsidRPr="007D1966">
        <w:rPr>
          <w:rFonts w:ascii="Arial" w:hAnsi="Arial" w:cs="Arial"/>
          <w:color w:val="222222"/>
          <w:sz w:val="26"/>
          <w:szCs w:val="26"/>
        </w:rPr>
        <w:br/>
      </w:r>
      <w:proofErr w:type="spellStart"/>
      <w:r w:rsidR="00736DA4">
        <w:rPr>
          <w:rStyle w:val="hps"/>
          <w:rFonts w:ascii="Arial" w:hAnsi="Arial" w:cs="Arial"/>
          <w:color w:val="222222"/>
          <w:sz w:val="26"/>
          <w:szCs w:val="26"/>
        </w:rPr>
        <w:t>Choi</w:t>
      </w:r>
      <w:proofErr w:type="spellEnd"/>
      <w:r w:rsidR="00736DA4">
        <w:rPr>
          <w:rStyle w:val="hps"/>
          <w:rFonts w:ascii="Arial" w:hAnsi="Arial" w:cs="Arial"/>
          <w:color w:val="222222"/>
          <w:sz w:val="26"/>
          <w:szCs w:val="26"/>
        </w:rPr>
        <w:t xml:space="preserve"> </w:t>
      </w:r>
      <w:proofErr w:type="spellStart"/>
      <w:r w:rsidR="00736DA4">
        <w:rPr>
          <w:rStyle w:val="hps"/>
          <w:rFonts w:ascii="Arial" w:hAnsi="Arial" w:cs="Arial"/>
          <w:color w:val="222222"/>
          <w:sz w:val="26"/>
          <w:szCs w:val="26"/>
        </w:rPr>
        <w:t>Y</w:t>
      </w:r>
      <w:r w:rsidR="00736DA4">
        <w:rPr>
          <w:rStyle w:val="hps"/>
          <w:rFonts w:ascii="Arial" w:hAnsi="Arial" w:cs="Arial" w:hint="eastAsia"/>
          <w:color w:val="222222"/>
          <w:sz w:val="26"/>
          <w:szCs w:val="26"/>
        </w:rPr>
        <w:t>u</w:t>
      </w:r>
      <w:r>
        <w:rPr>
          <w:rStyle w:val="hps"/>
          <w:rFonts w:ascii="Arial" w:hAnsi="Arial" w:cs="Arial"/>
          <w:color w:val="222222"/>
          <w:sz w:val="26"/>
          <w:szCs w:val="26"/>
        </w:rPr>
        <w:t>n</w:t>
      </w:r>
      <w:proofErr w:type="spellEnd"/>
      <w:r w:rsidRPr="007D1966">
        <w:rPr>
          <w:rStyle w:val="hps"/>
          <w:rFonts w:ascii="Arial" w:hAnsi="Arial" w:cs="Arial"/>
          <w:color w:val="222222"/>
          <w:sz w:val="26"/>
          <w:szCs w:val="26"/>
        </w:rPr>
        <w:t xml:space="preserve"> </w:t>
      </w:r>
      <w:proofErr w:type="spellStart"/>
      <w:r w:rsidRPr="007D1966">
        <w:rPr>
          <w:rStyle w:val="hps"/>
          <w:rFonts w:ascii="Arial" w:hAnsi="Arial" w:cs="Arial"/>
          <w:color w:val="222222"/>
          <w:sz w:val="26"/>
          <w:szCs w:val="26"/>
        </w:rPr>
        <w:t>Seok</w:t>
      </w:r>
      <w:proofErr w:type="spellEnd"/>
    </w:p>
    <w:p w:rsidR="007D1966" w:rsidRPr="007D1966" w:rsidRDefault="007D1966">
      <w:pPr>
        <w:rPr>
          <w:rFonts w:ascii="Arial" w:hAnsi="Arial" w:cs="Arial"/>
          <w:color w:val="222222"/>
          <w:sz w:val="22"/>
        </w:rPr>
      </w:pPr>
    </w:p>
    <w:p w:rsidR="00CD2915" w:rsidRPr="007D1966" w:rsidRDefault="007D1966">
      <w:pPr>
        <w:rPr>
          <w:sz w:val="22"/>
        </w:rPr>
      </w:pPr>
      <w:proofErr w:type="gramStart"/>
      <w:r w:rsidRPr="007D1966">
        <w:rPr>
          <w:rFonts w:ascii="Arial" w:hAnsi="Arial" w:cs="Arial"/>
          <w:color w:val="222222"/>
          <w:sz w:val="22"/>
        </w:rPr>
        <w:t>" To</w:t>
      </w:r>
      <w:proofErr w:type="gramEnd"/>
      <w:r w:rsidRPr="007D1966">
        <w:rPr>
          <w:rFonts w:ascii="Arial" w:hAnsi="Arial" w:cs="Arial"/>
          <w:color w:val="222222"/>
          <w:sz w:val="22"/>
        </w:rPr>
        <w:t xml:space="preserve"> compete with New York and London, Tokyo, once considered a global city , but now the city of the world in terms of reducing the hierarchy . " ( Like Mura , 2003, p. 196)</w:t>
      </w:r>
      <w:r w:rsidRPr="007D1966">
        <w:rPr>
          <w:rFonts w:ascii="Arial" w:hAnsi="Arial" w:cs="Arial"/>
          <w:color w:val="222222"/>
          <w:sz w:val="22"/>
        </w:rPr>
        <w:br/>
        <w:t>"The city 's goal is to develop " the creation of the world's leading international city of Tokyo " is defined as " ( Tokyo Metropolitan Government , 2002, p. 4)</w:t>
      </w:r>
      <w:r w:rsidRPr="007D1966">
        <w:rPr>
          <w:rFonts w:ascii="Arial" w:hAnsi="Arial" w:cs="Arial"/>
          <w:color w:val="222222"/>
          <w:sz w:val="22"/>
        </w:rPr>
        <w:br/>
        <w:t xml:space="preserve">  Quote of the two cities in the world at the same time to refine the location of the national debate in Tokyo is Tokyo's response to these external forces to form a leading role in the economy , while the external changes, the impact on the city's world-class status has had . It is the degree of convergence between the world's cities play a key role in the </w:t>
      </w:r>
      <w:proofErr w:type="gramStart"/>
      <w:r w:rsidRPr="007D1966">
        <w:rPr>
          <w:rFonts w:ascii="Arial" w:hAnsi="Arial" w:cs="Arial"/>
          <w:color w:val="222222"/>
          <w:sz w:val="22"/>
        </w:rPr>
        <w:t>debate .</w:t>
      </w:r>
      <w:proofErr w:type="gramEnd"/>
      <w:r w:rsidRPr="007D1966">
        <w:rPr>
          <w:rFonts w:ascii="Arial" w:hAnsi="Arial" w:cs="Arial"/>
          <w:color w:val="222222"/>
          <w:sz w:val="22"/>
        </w:rPr>
        <w:t xml:space="preserve"> It covers all the cities of New </w:t>
      </w:r>
      <w:proofErr w:type="gramStart"/>
      <w:r w:rsidRPr="007D1966">
        <w:rPr>
          <w:rFonts w:ascii="Arial" w:hAnsi="Arial" w:cs="Arial"/>
          <w:color w:val="222222"/>
          <w:sz w:val="22"/>
        </w:rPr>
        <w:t>York ,</w:t>
      </w:r>
      <w:proofErr w:type="gramEnd"/>
      <w:r w:rsidRPr="007D1966">
        <w:rPr>
          <w:rFonts w:ascii="Arial" w:hAnsi="Arial" w:cs="Arial"/>
          <w:color w:val="222222"/>
          <w:sz w:val="22"/>
        </w:rPr>
        <w:t xml:space="preserve"> London and Los Angeles and will be forced to close conformance . Facing </w:t>
      </w:r>
      <w:proofErr w:type="gramStart"/>
      <w:r w:rsidRPr="007D1966">
        <w:rPr>
          <w:rFonts w:ascii="Arial" w:hAnsi="Arial" w:cs="Arial"/>
          <w:color w:val="222222"/>
          <w:sz w:val="22"/>
        </w:rPr>
        <w:t>allegations .</w:t>
      </w:r>
      <w:proofErr w:type="gramEnd"/>
      <w:r w:rsidRPr="007D1966">
        <w:rPr>
          <w:rFonts w:ascii="Arial" w:hAnsi="Arial" w:cs="Arial"/>
          <w:color w:val="222222"/>
          <w:sz w:val="22"/>
        </w:rPr>
        <w:t xml:space="preserve"> State approach to development in major </w:t>
      </w:r>
      <w:proofErr w:type="gramStart"/>
      <w:r w:rsidRPr="007D1966">
        <w:rPr>
          <w:rFonts w:ascii="Arial" w:hAnsi="Arial" w:cs="Arial"/>
          <w:color w:val="222222"/>
          <w:sz w:val="22"/>
        </w:rPr>
        <w:t>cities ,</w:t>
      </w:r>
      <w:proofErr w:type="gramEnd"/>
      <w:r w:rsidRPr="007D1966">
        <w:rPr>
          <w:rFonts w:ascii="Arial" w:hAnsi="Arial" w:cs="Arial"/>
          <w:color w:val="222222"/>
          <w:sz w:val="22"/>
        </w:rPr>
        <w:t xml:space="preserve"> Tokyo is the country's state withering away , or for restructuring raises a lot of questions . Tokyo's economic success and was widely acknowledged as the state of the world's </w:t>
      </w:r>
      <w:proofErr w:type="gramStart"/>
      <w:r w:rsidRPr="007D1966">
        <w:rPr>
          <w:rFonts w:ascii="Arial" w:hAnsi="Arial" w:cs="Arial"/>
          <w:color w:val="222222"/>
          <w:sz w:val="22"/>
        </w:rPr>
        <w:t>cities .</w:t>
      </w:r>
      <w:proofErr w:type="gramEnd"/>
      <w:r w:rsidRPr="007D1966">
        <w:rPr>
          <w:rFonts w:ascii="Arial" w:hAnsi="Arial" w:cs="Arial"/>
          <w:color w:val="222222"/>
          <w:sz w:val="22"/>
        </w:rPr>
        <w:t xml:space="preserve"> </w:t>
      </w:r>
      <w:proofErr w:type="gramStart"/>
      <w:r w:rsidRPr="007D1966">
        <w:rPr>
          <w:rFonts w:ascii="Arial" w:hAnsi="Arial" w:cs="Arial"/>
          <w:color w:val="222222"/>
          <w:sz w:val="22"/>
        </w:rPr>
        <w:t>' To</w:t>
      </w:r>
      <w:proofErr w:type="gramEnd"/>
      <w:r w:rsidRPr="007D1966">
        <w:rPr>
          <w:rFonts w:ascii="Arial" w:hAnsi="Arial" w:cs="Arial"/>
          <w:color w:val="222222"/>
          <w:sz w:val="22"/>
        </w:rPr>
        <w:t xml:space="preserve"> describe the hierarchy of world cities all league tables, London, Tokyo, New York and sit there on the top . However, we can see all of Tokyo is quite different from the other two cities have a lot of evidence to show that this interpretation is allowed. The city of Tokyo is known around the world raises the question of whether or not you </w:t>
      </w:r>
      <w:proofErr w:type="gramStart"/>
      <w:r w:rsidRPr="007D1966">
        <w:rPr>
          <w:rFonts w:ascii="Arial" w:hAnsi="Arial" w:cs="Arial"/>
          <w:color w:val="222222"/>
          <w:sz w:val="22"/>
        </w:rPr>
        <w:t>can .</w:t>
      </w:r>
      <w:proofErr w:type="gramEnd"/>
      <w:r w:rsidRPr="007D1966">
        <w:rPr>
          <w:rFonts w:ascii="Arial" w:hAnsi="Arial" w:cs="Arial"/>
          <w:color w:val="222222"/>
          <w:sz w:val="22"/>
        </w:rPr>
        <w:t xml:space="preserve"> In addition, since the boom years of the 1980s, the fate of the Japanese economy has witnessed a dramatic </w:t>
      </w:r>
      <w:proofErr w:type="gramStart"/>
      <w:r w:rsidRPr="007D1966">
        <w:rPr>
          <w:rFonts w:ascii="Arial" w:hAnsi="Arial" w:cs="Arial"/>
          <w:color w:val="222222"/>
          <w:sz w:val="22"/>
        </w:rPr>
        <w:t>fall .</w:t>
      </w:r>
      <w:proofErr w:type="gramEnd"/>
      <w:r w:rsidRPr="007D1966">
        <w:rPr>
          <w:rFonts w:ascii="Arial" w:hAnsi="Arial" w:cs="Arial"/>
          <w:color w:val="222222"/>
          <w:sz w:val="22"/>
        </w:rPr>
        <w:t xml:space="preserve"> The second question is related to the request at the national level this fall in Tokyo by the change in the state of the world whether it is </w:t>
      </w:r>
      <w:proofErr w:type="gramStart"/>
      <w:r w:rsidRPr="007D1966">
        <w:rPr>
          <w:rFonts w:ascii="Arial" w:hAnsi="Arial" w:cs="Arial"/>
          <w:color w:val="222222"/>
          <w:sz w:val="22"/>
        </w:rPr>
        <w:t>mirrored .</w:t>
      </w:r>
      <w:proofErr w:type="gramEnd"/>
      <w:r w:rsidRPr="007D1966">
        <w:rPr>
          <w:rFonts w:ascii="Arial" w:hAnsi="Arial" w:cs="Arial"/>
          <w:color w:val="222222"/>
          <w:sz w:val="22"/>
        </w:rPr>
        <w:t xml:space="preserve"> As we saw in the previous chapter that it is economical when you feel under pressure, competition policy often responds to the </w:t>
      </w:r>
      <w:proofErr w:type="gramStart"/>
      <w:r w:rsidRPr="007D1966">
        <w:rPr>
          <w:rFonts w:ascii="Arial" w:hAnsi="Arial" w:cs="Arial"/>
          <w:color w:val="222222"/>
          <w:sz w:val="22"/>
        </w:rPr>
        <w:t>city .</w:t>
      </w:r>
      <w:proofErr w:type="gramEnd"/>
      <w:r w:rsidRPr="007D1966">
        <w:rPr>
          <w:rFonts w:ascii="Arial" w:hAnsi="Arial" w:cs="Arial"/>
          <w:color w:val="222222"/>
          <w:sz w:val="22"/>
        </w:rPr>
        <w:t xml:space="preserve"> Therefore, it is hypothesized that these corporate policies for -SIS </w:t>
      </w:r>
      <w:proofErr w:type="gramStart"/>
      <w:r w:rsidRPr="007D1966">
        <w:rPr>
          <w:rFonts w:ascii="Arial" w:hAnsi="Arial" w:cs="Arial"/>
          <w:color w:val="222222"/>
          <w:sz w:val="22"/>
        </w:rPr>
        <w:t>Tokyo ,</w:t>
      </w:r>
      <w:proofErr w:type="gramEnd"/>
      <w:r w:rsidRPr="007D1966">
        <w:rPr>
          <w:rFonts w:ascii="Arial" w:hAnsi="Arial" w:cs="Arial"/>
          <w:color w:val="222222"/>
          <w:sz w:val="22"/>
        </w:rPr>
        <w:t xml:space="preserve"> Japan 's economy is in a crisis it is reasonable to ask whether the development . We are the world the concept of the city in many ways over the last 20 years of urban policy and strategic planning methods debate has been employed to investigate the effects of the </w:t>
      </w:r>
      <w:proofErr w:type="gramStart"/>
      <w:r w:rsidRPr="007D1966">
        <w:rPr>
          <w:rFonts w:ascii="Arial" w:hAnsi="Arial" w:cs="Arial"/>
          <w:color w:val="222222"/>
          <w:sz w:val="22"/>
        </w:rPr>
        <w:t>policy .</w:t>
      </w:r>
      <w:proofErr w:type="gramEnd"/>
      <w:r w:rsidRPr="007D1966">
        <w:rPr>
          <w:rFonts w:ascii="Arial" w:hAnsi="Arial" w:cs="Arial"/>
          <w:color w:val="222222"/>
          <w:sz w:val="22"/>
        </w:rPr>
        <w:t xml:space="preserve"> Changes in political leadership and economic destiny mobile home book aimed at the city's attitude toward the world has led to a significant </w:t>
      </w:r>
      <w:proofErr w:type="gramStart"/>
      <w:r w:rsidRPr="007D1966">
        <w:rPr>
          <w:rFonts w:ascii="Arial" w:hAnsi="Arial" w:cs="Arial"/>
          <w:color w:val="222222"/>
          <w:sz w:val="22"/>
        </w:rPr>
        <w:t>difference .</w:t>
      </w:r>
      <w:proofErr w:type="gramEnd"/>
      <w:r w:rsidRPr="007D1966">
        <w:rPr>
          <w:rFonts w:ascii="Arial" w:hAnsi="Arial" w:cs="Arial"/>
          <w:color w:val="222222"/>
          <w:sz w:val="22"/>
        </w:rPr>
        <w:t xml:space="preserve"> In particular, we are in the last stage of the plan will focus on the </w:t>
      </w:r>
      <w:proofErr w:type="gramStart"/>
      <w:r w:rsidRPr="007D1966">
        <w:rPr>
          <w:rFonts w:ascii="Arial" w:hAnsi="Arial" w:cs="Arial"/>
          <w:color w:val="222222"/>
          <w:sz w:val="22"/>
        </w:rPr>
        <w:t>policy .</w:t>
      </w:r>
      <w:proofErr w:type="gramEnd"/>
      <w:r w:rsidRPr="007D1966">
        <w:rPr>
          <w:rFonts w:ascii="Arial" w:hAnsi="Arial" w:cs="Arial"/>
          <w:color w:val="222222"/>
          <w:sz w:val="22"/>
        </w:rPr>
        <w:br/>
      </w:r>
      <w:r w:rsidRPr="007D1966">
        <w:rPr>
          <w:rFonts w:ascii="Arial" w:hAnsi="Arial" w:cs="Arial"/>
          <w:color w:val="222222"/>
          <w:sz w:val="22"/>
        </w:rPr>
        <w:br/>
        <w:t xml:space="preserve">Tokyo: World </w:t>
      </w:r>
      <w:proofErr w:type="gramStart"/>
      <w:r w:rsidRPr="007D1966">
        <w:rPr>
          <w:rFonts w:ascii="Arial" w:hAnsi="Arial" w:cs="Arial"/>
          <w:color w:val="222222"/>
          <w:sz w:val="22"/>
        </w:rPr>
        <w:t>City ?</w:t>
      </w:r>
      <w:proofErr w:type="gramEnd"/>
      <w:r w:rsidRPr="007D1966">
        <w:rPr>
          <w:rFonts w:ascii="Arial" w:hAnsi="Arial" w:cs="Arial"/>
          <w:color w:val="222222"/>
          <w:sz w:val="22"/>
        </w:rPr>
        <w:br/>
        <w:t xml:space="preserve">Tokyo is almost always the top cities in the </w:t>
      </w:r>
      <w:proofErr w:type="gramStart"/>
      <w:r w:rsidRPr="007D1966">
        <w:rPr>
          <w:rFonts w:ascii="Arial" w:hAnsi="Arial" w:cs="Arial"/>
          <w:color w:val="222222"/>
          <w:sz w:val="22"/>
        </w:rPr>
        <w:t>world ,</w:t>
      </w:r>
      <w:proofErr w:type="gramEnd"/>
      <w:r w:rsidRPr="007D1966">
        <w:rPr>
          <w:rFonts w:ascii="Arial" w:hAnsi="Arial" w:cs="Arial"/>
          <w:color w:val="222222"/>
          <w:sz w:val="22"/>
        </w:rPr>
        <w:t xml:space="preserve"> but London and New York, we mentioned in a batch , the degree of similarity between them, there is considerable controversy . Thus, beyond the typology of exploring the dynamics of each city there is a need to review the </w:t>
      </w:r>
      <w:proofErr w:type="gramStart"/>
      <w:r w:rsidRPr="007D1966">
        <w:rPr>
          <w:rFonts w:ascii="Arial" w:hAnsi="Arial" w:cs="Arial"/>
          <w:color w:val="222222"/>
          <w:sz w:val="22"/>
        </w:rPr>
        <w:t>details .</w:t>
      </w:r>
      <w:proofErr w:type="gramEnd"/>
      <w:r w:rsidRPr="007D1966">
        <w:rPr>
          <w:rFonts w:ascii="Arial" w:hAnsi="Arial" w:cs="Arial"/>
          <w:color w:val="222222"/>
          <w:sz w:val="22"/>
        </w:rPr>
        <w:t xml:space="preserve"> Tokyo City in the World Cities Study debate has been resolved in a series of articles in the </w:t>
      </w:r>
      <w:proofErr w:type="gramStart"/>
      <w:r w:rsidRPr="007D1966">
        <w:rPr>
          <w:rFonts w:ascii="Arial" w:hAnsi="Arial" w:cs="Arial"/>
          <w:color w:val="222222"/>
          <w:sz w:val="22"/>
        </w:rPr>
        <w:t>well .</w:t>
      </w:r>
      <w:proofErr w:type="gramEnd"/>
      <w:r w:rsidRPr="007D1966">
        <w:rPr>
          <w:rFonts w:ascii="Arial" w:hAnsi="Arial" w:cs="Arial"/>
          <w:color w:val="222222"/>
          <w:sz w:val="22"/>
        </w:rPr>
        <w:t xml:space="preserve"> Tokyo show special </w:t>
      </w:r>
      <w:proofErr w:type="gramStart"/>
      <w:r w:rsidRPr="007D1966">
        <w:rPr>
          <w:rFonts w:ascii="Arial" w:hAnsi="Arial" w:cs="Arial"/>
          <w:color w:val="222222"/>
          <w:sz w:val="22"/>
        </w:rPr>
        <w:t>features ,</w:t>
      </w:r>
      <w:proofErr w:type="gramEnd"/>
      <w:r w:rsidRPr="007D1966">
        <w:rPr>
          <w:rFonts w:ascii="Arial" w:hAnsi="Arial" w:cs="Arial"/>
          <w:color w:val="222222"/>
          <w:sz w:val="22"/>
        </w:rPr>
        <w:t xml:space="preserve"> but the degree of difference , the difference in the importance of the convergence of different views that there is going to be the general consensus seems to be that . The special characteristics of the economic structure in </w:t>
      </w:r>
      <w:proofErr w:type="gramStart"/>
      <w:r w:rsidRPr="007D1966">
        <w:rPr>
          <w:rFonts w:ascii="Arial" w:hAnsi="Arial" w:cs="Arial"/>
          <w:color w:val="222222"/>
          <w:sz w:val="22"/>
        </w:rPr>
        <w:t>Tokyo ,</w:t>
      </w:r>
      <w:proofErr w:type="gramEnd"/>
      <w:r w:rsidRPr="007D1966">
        <w:rPr>
          <w:rFonts w:ascii="Arial" w:hAnsi="Arial" w:cs="Arial"/>
          <w:color w:val="222222"/>
          <w:sz w:val="22"/>
        </w:rPr>
        <w:t xml:space="preserve"> the pattern of business ownership , and degree of social polarization and immigration , including the amount of state intervention in the debate said. Tokyo is the impact of country -specific economic </w:t>
      </w:r>
      <w:proofErr w:type="gramStart"/>
      <w:r w:rsidRPr="007D1966">
        <w:rPr>
          <w:rFonts w:ascii="Arial" w:hAnsi="Arial" w:cs="Arial"/>
          <w:color w:val="222222"/>
          <w:sz w:val="22"/>
        </w:rPr>
        <w:t>characteristics .</w:t>
      </w:r>
      <w:proofErr w:type="gramEnd"/>
      <w:r w:rsidRPr="007D1966">
        <w:rPr>
          <w:rFonts w:ascii="Arial" w:hAnsi="Arial" w:cs="Arial"/>
          <w:color w:val="222222"/>
          <w:sz w:val="22"/>
        </w:rPr>
        <w:t xml:space="preserve"> Tokyo, Japan 's economy was booming in the 1980s was a time when , as a world leader in Tokyo, almost universally classified as a city , according to the book in the 1980s to promote the message of world cities of London , New York , Tokyo, and they are three because the command center for the history and culture of different experiences to the same tendency , but the typology of world cities of the world economy is the world's largest companies and most of the central bank to provide a strong interest in the position . Mura, if , according to the headquarters of multinational companies in Tokyo in 1975 and 1987 , the number of expansion and the size of the financial market has increased more than three times between . His research in the 1980s show an increase in the </w:t>
      </w:r>
      <w:r w:rsidRPr="007D1966">
        <w:rPr>
          <w:rFonts w:ascii="Arial" w:hAnsi="Arial" w:cs="Arial"/>
          <w:color w:val="222222"/>
          <w:sz w:val="22"/>
        </w:rPr>
        <w:lastRenderedPageBreak/>
        <w:t xml:space="preserve">employment services </w:t>
      </w:r>
      <w:proofErr w:type="gramStart"/>
      <w:r w:rsidRPr="007D1966">
        <w:rPr>
          <w:rFonts w:ascii="Arial" w:hAnsi="Arial" w:cs="Arial"/>
          <w:color w:val="222222"/>
          <w:sz w:val="22"/>
        </w:rPr>
        <w:t>industry .</w:t>
      </w:r>
      <w:proofErr w:type="gramEnd"/>
      <w:r w:rsidRPr="007D1966">
        <w:rPr>
          <w:rFonts w:ascii="Arial" w:hAnsi="Arial" w:cs="Arial"/>
          <w:color w:val="222222"/>
          <w:sz w:val="22"/>
        </w:rPr>
        <w:t xml:space="preserve"> For </w:t>
      </w:r>
      <w:proofErr w:type="gramStart"/>
      <w:r w:rsidRPr="007D1966">
        <w:rPr>
          <w:rFonts w:ascii="Arial" w:hAnsi="Arial" w:cs="Arial"/>
          <w:color w:val="222222"/>
          <w:sz w:val="22"/>
        </w:rPr>
        <w:t>example ,</w:t>
      </w:r>
      <w:proofErr w:type="gramEnd"/>
      <w:r w:rsidRPr="007D1966">
        <w:rPr>
          <w:rFonts w:ascii="Arial" w:hAnsi="Arial" w:cs="Arial"/>
          <w:color w:val="222222"/>
          <w:sz w:val="22"/>
        </w:rPr>
        <w:t xml:space="preserve"> the information processing (software), and professional services, advertising services each year, while producers showed an increase of 30% or more . Information processing industry in 1981 and </w:t>
      </w:r>
      <w:proofErr w:type="gramStart"/>
      <w:r w:rsidRPr="007D1966">
        <w:rPr>
          <w:rFonts w:ascii="Arial" w:hAnsi="Arial" w:cs="Arial"/>
          <w:color w:val="222222"/>
          <w:sz w:val="22"/>
        </w:rPr>
        <w:t>1986 ,</w:t>
      </w:r>
      <w:proofErr w:type="gramEnd"/>
      <w:r w:rsidRPr="007D1966">
        <w:rPr>
          <w:rFonts w:ascii="Arial" w:hAnsi="Arial" w:cs="Arial"/>
          <w:color w:val="222222"/>
          <w:sz w:val="22"/>
        </w:rPr>
        <w:t xml:space="preserve"> between 1986 and 1991, between 61% to 98%, a significant increase was recorded . Statistics in terms of this particular economic factors as changes in Tokyo, London and New York in the 1980s, it was a similar </w:t>
      </w:r>
      <w:proofErr w:type="gramStart"/>
      <w:r w:rsidRPr="007D1966">
        <w:rPr>
          <w:rFonts w:ascii="Arial" w:hAnsi="Arial" w:cs="Arial"/>
          <w:color w:val="222222"/>
          <w:sz w:val="22"/>
        </w:rPr>
        <w:t>show .</w:t>
      </w:r>
      <w:proofErr w:type="gramEnd"/>
      <w:r w:rsidRPr="007D1966">
        <w:rPr>
          <w:rFonts w:ascii="Arial" w:hAnsi="Arial" w:cs="Arial"/>
          <w:color w:val="222222"/>
          <w:sz w:val="22"/>
        </w:rPr>
        <w:t xml:space="preserve"> When Japan's economic boom in the </w:t>
      </w:r>
      <w:proofErr w:type="gramStart"/>
      <w:r w:rsidRPr="007D1966">
        <w:rPr>
          <w:rFonts w:ascii="Arial" w:hAnsi="Arial" w:cs="Arial"/>
          <w:color w:val="222222"/>
          <w:sz w:val="22"/>
        </w:rPr>
        <w:t>country 's</w:t>
      </w:r>
      <w:proofErr w:type="gramEnd"/>
      <w:r w:rsidRPr="007D1966">
        <w:rPr>
          <w:rFonts w:ascii="Arial" w:hAnsi="Arial" w:cs="Arial"/>
          <w:color w:val="222222"/>
          <w:sz w:val="22"/>
        </w:rPr>
        <w:t xml:space="preserve"> major corpora -variation and banks as measured by the presence of the top players in the hierarchy of world cities Tokyo , if pushed , dominating the list to find the best the world could play . However, internationally operating organization own country and other parts of the world is the parent organization of a wide range of </w:t>
      </w:r>
      <w:proofErr w:type="gramStart"/>
      <w:r w:rsidRPr="007D1966">
        <w:rPr>
          <w:rFonts w:ascii="Arial" w:hAnsi="Arial" w:cs="Arial"/>
          <w:color w:val="222222"/>
          <w:sz w:val="22"/>
        </w:rPr>
        <w:t>locations .</w:t>
      </w:r>
      <w:proofErr w:type="gramEnd"/>
      <w:r w:rsidRPr="007D1966">
        <w:rPr>
          <w:rFonts w:ascii="Arial" w:hAnsi="Arial" w:cs="Arial"/>
          <w:color w:val="222222"/>
          <w:sz w:val="22"/>
        </w:rPr>
        <w:t xml:space="preserve"> Comprising shown is a difference between the </w:t>
      </w:r>
      <w:proofErr w:type="gramStart"/>
      <w:r w:rsidRPr="007D1966">
        <w:rPr>
          <w:rFonts w:ascii="Arial" w:hAnsi="Arial" w:cs="Arial"/>
          <w:color w:val="222222"/>
          <w:sz w:val="22"/>
        </w:rPr>
        <w:t>cities .</w:t>
      </w:r>
      <w:proofErr w:type="gramEnd"/>
      <w:r w:rsidRPr="007D1966">
        <w:rPr>
          <w:rFonts w:ascii="Arial" w:hAnsi="Arial" w:cs="Arial"/>
          <w:color w:val="222222"/>
          <w:sz w:val="22"/>
        </w:rPr>
        <w:t xml:space="preserve"> Their headquarters in Tokyo and Japanese multinational companies and financial institutions in the world in the 1980s is certainly a major regional offices to adopt the view of the world over the install </w:t>
      </w:r>
      <w:proofErr w:type="gramStart"/>
      <w:r w:rsidRPr="007D1966">
        <w:rPr>
          <w:rFonts w:ascii="Arial" w:hAnsi="Arial" w:cs="Arial"/>
          <w:color w:val="222222"/>
          <w:sz w:val="22"/>
        </w:rPr>
        <w:t>quote .</w:t>
      </w:r>
      <w:proofErr w:type="gramEnd"/>
      <w:r w:rsidRPr="007D1966">
        <w:rPr>
          <w:rFonts w:ascii="Arial" w:hAnsi="Arial" w:cs="Arial"/>
          <w:color w:val="222222"/>
          <w:sz w:val="22"/>
        </w:rPr>
        <w:t xml:space="preserve"> However, foreign direct </w:t>
      </w:r>
      <w:proofErr w:type="gramStart"/>
      <w:r w:rsidRPr="007D1966">
        <w:rPr>
          <w:rFonts w:ascii="Arial" w:hAnsi="Arial" w:cs="Arial"/>
          <w:color w:val="222222"/>
          <w:sz w:val="22"/>
        </w:rPr>
        <w:t>investment ,</w:t>
      </w:r>
      <w:proofErr w:type="gramEnd"/>
      <w:r w:rsidRPr="007D1966">
        <w:rPr>
          <w:rFonts w:ascii="Arial" w:hAnsi="Arial" w:cs="Arial"/>
          <w:color w:val="222222"/>
          <w:sz w:val="22"/>
        </w:rPr>
        <w:t xml:space="preserve"> foreign capital and foreign workers , in terms of most of Tokyo in the 1980s ' vision' was maintained . Tokyo, London or New York than the national center in the sense exceptionally successful global cities of the world trade center is no country left. Thus, the business capital of the </w:t>
      </w:r>
      <w:proofErr w:type="gramStart"/>
      <w:r w:rsidRPr="007D1966">
        <w:rPr>
          <w:rFonts w:ascii="Arial" w:hAnsi="Arial" w:cs="Arial"/>
          <w:color w:val="222222"/>
          <w:sz w:val="22"/>
        </w:rPr>
        <w:t>world ,</w:t>
      </w:r>
      <w:proofErr w:type="gramEnd"/>
      <w:r w:rsidRPr="007D1966">
        <w:rPr>
          <w:rFonts w:ascii="Arial" w:hAnsi="Arial" w:cs="Arial"/>
          <w:color w:val="222222"/>
          <w:sz w:val="22"/>
        </w:rPr>
        <w:t xml:space="preserve"> such as a major exporter , exports, acquisitions and investments in foreign countries has expanded its reach . Japanese </w:t>
      </w:r>
      <w:proofErr w:type="gramStart"/>
      <w:r w:rsidRPr="007D1966">
        <w:rPr>
          <w:rFonts w:ascii="Arial" w:hAnsi="Arial" w:cs="Arial"/>
          <w:color w:val="222222"/>
          <w:sz w:val="22"/>
        </w:rPr>
        <w:t>politicians ,</w:t>
      </w:r>
      <w:proofErr w:type="gramEnd"/>
      <w:r w:rsidRPr="007D1966">
        <w:rPr>
          <w:rFonts w:ascii="Arial" w:hAnsi="Arial" w:cs="Arial"/>
          <w:color w:val="222222"/>
          <w:sz w:val="22"/>
        </w:rPr>
        <w:t xml:space="preserve"> bureaucrats and business links between close. This is to allow the penetration of outside some of the closed </w:t>
      </w:r>
      <w:proofErr w:type="gramStart"/>
      <w:r w:rsidRPr="007D1966">
        <w:rPr>
          <w:rFonts w:ascii="Arial" w:hAnsi="Arial" w:cs="Arial"/>
          <w:color w:val="222222"/>
          <w:sz w:val="22"/>
        </w:rPr>
        <w:t>system .</w:t>
      </w:r>
      <w:proofErr w:type="gramEnd"/>
      <w:r w:rsidRPr="007D1966">
        <w:rPr>
          <w:rFonts w:ascii="Arial" w:hAnsi="Arial" w:cs="Arial"/>
          <w:color w:val="222222"/>
          <w:sz w:val="22"/>
        </w:rPr>
        <w:t xml:space="preserve"> Organizational systems to create a successful economy in Tokyo at the same time connected to the rest of the world and the world of sense, is a system that prevents the </w:t>
      </w:r>
      <w:proofErr w:type="gramStart"/>
      <w:r w:rsidRPr="007D1966">
        <w:rPr>
          <w:rFonts w:ascii="Arial" w:hAnsi="Arial" w:cs="Arial"/>
          <w:color w:val="222222"/>
          <w:sz w:val="22"/>
        </w:rPr>
        <w:t>city .</w:t>
      </w:r>
      <w:proofErr w:type="gramEnd"/>
      <w:r w:rsidRPr="007D1966">
        <w:rPr>
          <w:rFonts w:ascii="Arial" w:hAnsi="Arial" w:cs="Arial"/>
          <w:color w:val="222222"/>
          <w:sz w:val="22"/>
        </w:rPr>
        <w:t xml:space="preserve"> Country differences in the relationship between the private sector and a global city formation to distinguish the type of led Hill and </w:t>
      </w:r>
      <w:proofErr w:type="gramStart"/>
      <w:r w:rsidRPr="007D1966">
        <w:rPr>
          <w:rFonts w:ascii="Arial" w:hAnsi="Arial" w:cs="Arial"/>
          <w:color w:val="222222"/>
          <w:sz w:val="22"/>
        </w:rPr>
        <w:t>Kim .</w:t>
      </w:r>
      <w:proofErr w:type="gramEnd"/>
      <w:r w:rsidRPr="007D1966">
        <w:rPr>
          <w:rFonts w:ascii="Arial" w:hAnsi="Arial" w:cs="Arial"/>
          <w:color w:val="222222"/>
          <w:sz w:val="22"/>
        </w:rPr>
        <w:t xml:space="preserve"> New York </w:t>
      </w:r>
      <w:proofErr w:type="gramStart"/>
      <w:r w:rsidRPr="007D1966">
        <w:rPr>
          <w:rFonts w:ascii="Arial" w:hAnsi="Arial" w:cs="Arial"/>
          <w:color w:val="222222"/>
          <w:sz w:val="22"/>
        </w:rPr>
        <w:t>City 's</w:t>
      </w:r>
      <w:proofErr w:type="gramEnd"/>
      <w:r w:rsidRPr="007D1966">
        <w:rPr>
          <w:rFonts w:ascii="Arial" w:hAnsi="Arial" w:cs="Arial"/>
          <w:color w:val="222222"/>
          <w:sz w:val="22"/>
        </w:rPr>
        <w:t xml:space="preserve"> market-driven world of the bourgeois political center of the country officials while they are in the city of Tokyo to see the world . Japan has played a dominant role in the country means that the state has the potential to mold and form the character of the city's world </w:t>
      </w:r>
      <w:proofErr w:type="gramStart"/>
      <w:r w:rsidRPr="007D1966">
        <w:rPr>
          <w:rFonts w:ascii="Arial" w:hAnsi="Arial" w:cs="Arial"/>
          <w:color w:val="222222"/>
          <w:sz w:val="22"/>
        </w:rPr>
        <w:t>is .</w:t>
      </w:r>
      <w:proofErr w:type="gramEnd"/>
      <w:r w:rsidRPr="007D1966">
        <w:rPr>
          <w:rFonts w:ascii="Arial" w:hAnsi="Arial" w:cs="Arial"/>
          <w:color w:val="222222"/>
          <w:sz w:val="22"/>
        </w:rPr>
        <w:t xml:space="preserve"> In this state, the impact of state policies of economic globalization through how you interact with the world the city also decided to take advantage of the discourse can be done through the </w:t>
      </w:r>
      <w:proofErr w:type="gramStart"/>
      <w:r w:rsidRPr="007D1966">
        <w:rPr>
          <w:rFonts w:ascii="Arial" w:hAnsi="Arial" w:cs="Arial"/>
          <w:color w:val="222222"/>
          <w:sz w:val="22"/>
        </w:rPr>
        <w:t>way .</w:t>
      </w:r>
      <w:proofErr w:type="gramEnd"/>
      <w:r w:rsidRPr="007D1966">
        <w:rPr>
          <w:rFonts w:ascii="Arial" w:hAnsi="Arial" w:cs="Arial"/>
          <w:color w:val="222222"/>
          <w:sz w:val="22"/>
        </w:rPr>
        <w:t xml:space="preserve"> All cities in United States of America to draw a single hierarchy, I think the world is </w:t>
      </w:r>
      <w:proofErr w:type="gramStart"/>
      <w:r w:rsidRPr="007D1966">
        <w:rPr>
          <w:rFonts w:ascii="Arial" w:hAnsi="Arial" w:cs="Arial"/>
          <w:color w:val="222222"/>
          <w:sz w:val="22"/>
        </w:rPr>
        <w:t>unique .</w:t>
      </w:r>
      <w:proofErr w:type="gramEnd"/>
      <w:r w:rsidRPr="007D1966">
        <w:rPr>
          <w:rFonts w:ascii="Arial" w:hAnsi="Arial" w:cs="Arial"/>
          <w:color w:val="222222"/>
          <w:sz w:val="22"/>
        </w:rPr>
        <w:t xml:space="preserve"> Japan and other Asian countries have played a dominant role in the country to offer a distinct alternative to the local economy of the world economy is better seen as a belief </w:t>
      </w:r>
      <w:proofErr w:type="gramStart"/>
      <w:r w:rsidRPr="007D1966">
        <w:rPr>
          <w:rFonts w:ascii="Arial" w:hAnsi="Arial" w:cs="Arial"/>
          <w:color w:val="222222"/>
          <w:sz w:val="22"/>
        </w:rPr>
        <w:t>system .</w:t>
      </w:r>
      <w:proofErr w:type="gramEnd"/>
      <w:r w:rsidRPr="007D1966">
        <w:rPr>
          <w:rFonts w:ascii="Arial" w:hAnsi="Arial" w:cs="Arial"/>
          <w:color w:val="222222"/>
          <w:sz w:val="22"/>
        </w:rPr>
        <w:t xml:space="preserve"> This debate is clearly moving toward greater integration Tokyo each other on whether or not to show the different </w:t>
      </w:r>
      <w:proofErr w:type="gramStart"/>
      <w:r w:rsidRPr="007D1966">
        <w:rPr>
          <w:rFonts w:ascii="Arial" w:hAnsi="Arial" w:cs="Arial"/>
          <w:color w:val="222222"/>
          <w:sz w:val="22"/>
        </w:rPr>
        <w:t>views .</w:t>
      </w:r>
      <w:proofErr w:type="gramEnd"/>
      <w:r w:rsidRPr="007D1966">
        <w:rPr>
          <w:rFonts w:ascii="Arial" w:hAnsi="Arial" w:cs="Arial"/>
          <w:color w:val="222222"/>
          <w:sz w:val="22"/>
        </w:rPr>
        <w:t xml:space="preserve"> The nature of urban development in the country for the world economic crisis, the impact of Japan an important issue in this debate is the recent change in policy in Tokyo with our strategic plan provides a framework for </w:t>
      </w:r>
      <w:proofErr w:type="gramStart"/>
      <w:r w:rsidRPr="007D1966">
        <w:rPr>
          <w:rFonts w:ascii="Arial" w:hAnsi="Arial" w:cs="Arial"/>
          <w:color w:val="222222"/>
          <w:sz w:val="22"/>
        </w:rPr>
        <w:t>exploring .</w:t>
      </w:r>
      <w:proofErr w:type="gramEnd"/>
      <w:r w:rsidRPr="007D1966">
        <w:rPr>
          <w:rFonts w:ascii="Arial" w:hAnsi="Arial" w:cs="Arial"/>
          <w:color w:val="222222"/>
          <w:sz w:val="22"/>
        </w:rPr>
        <w:t xml:space="preserve"> We mentioned in the last chapter, the development of capitalism in </w:t>
      </w:r>
      <w:proofErr w:type="gramStart"/>
      <w:r w:rsidRPr="007D1966">
        <w:rPr>
          <w:rFonts w:ascii="Arial" w:hAnsi="Arial" w:cs="Arial"/>
          <w:color w:val="222222"/>
          <w:sz w:val="22"/>
        </w:rPr>
        <w:t>Japan 's</w:t>
      </w:r>
      <w:proofErr w:type="gramEnd"/>
      <w:r w:rsidRPr="007D1966">
        <w:rPr>
          <w:rFonts w:ascii="Arial" w:hAnsi="Arial" w:cs="Arial"/>
          <w:color w:val="222222"/>
          <w:sz w:val="22"/>
        </w:rPr>
        <w:t xml:space="preserve"> approach to national calls . We state in this way to promote economic growth and domestic firms can </w:t>
      </w:r>
      <w:proofErr w:type="gramStart"/>
      <w:r w:rsidRPr="007D1966">
        <w:rPr>
          <w:rFonts w:ascii="Arial" w:hAnsi="Arial" w:cs="Arial"/>
          <w:color w:val="222222"/>
          <w:sz w:val="22"/>
        </w:rPr>
        <w:t>prosper ,</w:t>
      </w:r>
      <w:proofErr w:type="gramEnd"/>
      <w:r w:rsidRPr="007D1966">
        <w:rPr>
          <w:rFonts w:ascii="Arial" w:hAnsi="Arial" w:cs="Arial"/>
          <w:color w:val="222222"/>
          <w:sz w:val="22"/>
        </w:rPr>
        <w:t xml:space="preserve"> we have described how to create a condition . As a result of the close relationship between the public and private sector and government is highly </w:t>
      </w:r>
      <w:proofErr w:type="gramStart"/>
      <w:r w:rsidRPr="007D1966">
        <w:rPr>
          <w:rFonts w:ascii="Arial" w:hAnsi="Arial" w:cs="Arial"/>
          <w:color w:val="222222"/>
          <w:sz w:val="22"/>
        </w:rPr>
        <w:t>centralized .</w:t>
      </w:r>
      <w:proofErr w:type="gramEnd"/>
      <w:r w:rsidRPr="007D1966">
        <w:rPr>
          <w:rFonts w:ascii="Arial" w:hAnsi="Arial" w:cs="Arial"/>
          <w:color w:val="222222"/>
          <w:sz w:val="22"/>
        </w:rPr>
        <w:t xml:space="preserve"> The economic benefits of the network to configure and powerful politicians and bureaucrats have a close relationship with </w:t>
      </w:r>
      <w:proofErr w:type="gramStart"/>
      <w:r w:rsidRPr="007D1966">
        <w:rPr>
          <w:rFonts w:ascii="Arial" w:hAnsi="Arial" w:cs="Arial"/>
          <w:color w:val="222222"/>
          <w:sz w:val="22"/>
        </w:rPr>
        <w:t>both .</w:t>
      </w:r>
      <w:proofErr w:type="gramEnd"/>
      <w:r w:rsidRPr="007D1966">
        <w:rPr>
          <w:rFonts w:ascii="Arial" w:hAnsi="Arial" w:cs="Arial"/>
          <w:color w:val="222222"/>
          <w:sz w:val="22"/>
        </w:rPr>
        <w:t xml:space="preserve"> Depending on the policy of the central government strong influence on the </w:t>
      </w:r>
      <w:proofErr w:type="gramStart"/>
      <w:r w:rsidRPr="007D1966">
        <w:rPr>
          <w:rFonts w:ascii="Arial" w:hAnsi="Arial" w:cs="Arial"/>
          <w:color w:val="222222"/>
          <w:sz w:val="22"/>
        </w:rPr>
        <w:t>city .</w:t>
      </w:r>
      <w:proofErr w:type="gramEnd"/>
      <w:r w:rsidRPr="007D1966">
        <w:rPr>
          <w:rFonts w:ascii="Arial" w:hAnsi="Arial" w:cs="Arial"/>
          <w:color w:val="222222"/>
          <w:sz w:val="22"/>
        </w:rPr>
        <w:t xml:space="preserve"> A bit complicated administrative structure of the definition of the word required here in </w:t>
      </w:r>
      <w:proofErr w:type="gramStart"/>
      <w:r w:rsidRPr="007D1966">
        <w:rPr>
          <w:rFonts w:ascii="Arial" w:hAnsi="Arial" w:cs="Arial"/>
          <w:color w:val="222222"/>
          <w:sz w:val="22"/>
        </w:rPr>
        <w:t>Tokyo .</w:t>
      </w:r>
      <w:proofErr w:type="gramEnd"/>
      <w:r w:rsidRPr="007D1966">
        <w:rPr>
          <w:rFonts w:ascii="Arial" w:hAnsi="Arial" w:cs="Arial"/>
          <w:color w:val="222222"/>
          <w:sz w:val="22"/>
        </w:rPr>
        <w:t xml:space="preserve"> Generally considered to be the center of the </w:t>
      </w:r>
      <w:proofErr w:type="gramStart"/>
      <w:r w:rsidRPr="007D1966">
        <w:rPr>
          <w:rFonts w:ascii="Arial" w:hAnsi="Arial" w:cs="Arial"/>
          <w:color w:val="222222"/>
          <w:sz w:val="22"/>
        </w:rPr>
        <w:t>city .</w:t>
      </w:r>
      <w:proofErr w:type="gramEnd"/>
      <w:r w:rsidRPr="007D1966">
        <w:rPr>
          <w:rFonts w:ascii="Arial" w:hAnsi="Arial" w:cs="Arial"/>
          <w:color w:val="222222"/>
          <w:sz w:val="22"/>
        </w:rPr>
        <w:t xml:space="preserve"> However, the Tokyo Metropolitan Government's key strategic level (TMG) is a mountain in the </w:t>
      </w:r>
      <w:proofErr w:type="gramStart"/>
      <w:r w:rsidRPr="007D1966">
        <w:rPr>
          <w:rFonts w:ascii="Arial" w:hAnsi="Arial" w:cs="Arial"/>
          <w:color w:val="222222"/>
          <w:sz w:val="22"/>
        </w:rPr>
        <w:t>area ,</w:t>
      </w:r>
      <w:proofErr w:type="gramEnd"/>
      <w:r w:rsidRPr="007D1966">
        <w:rPr>
          <w:rFonts w:ascii="Arial" w:hAnsi="Arial" w:cs="Arial"/>
          <w:color w:val="222222"/>
          <w:sz w:val="22"/>
        </w:rPr>
        <w:t xml:space="preserve"> plus a westerly direction to the central city stretches nearly four million people , including other Tama area covers the suburbs . TMG has a formal strategic planning </w:t>
      </w:r>
      <w:proofErr w:type="gramStart"/>
      <w:r w:rsidRPr="007D1966">
        <w:rPr>
          <w:rFonts w:ascii="Arial" w:hAnsi="Arial" w:cs="Arial"/>
          <w:color w:val="222222"/>
          <w:sz w:val="22"/>
        </w:rPr>
        <w:t>agency ,</w:t>
      </w:r>
      <w:proofErr w:type="gramEnd"/>
      <w:r w:rsidRPr="007D1966">
        <w:rPr>
          <w:rFonts w:ascii="Arial" w:hAnsi="Arial" w:cs="Arial"/>
          <w:color w:val="222222"/>
          <w:sz w:val="22"/>
        </w:rPr>
        <w:t xml:space="preserve"> so we will concentrate on this area . However, we plan to apply particular, the integration of the governance structure of the Japanese said. So we have a national policy on research in Tokyo and the central government as well as local planning need to explore the work of </w:t>
      </w:r>
      <w:proofErr w:type="gramStart"/>
      <w:r w:rsidRPr="007D1966">
        <w:rPr>
          <w:rFonts w:ascii="Arial" w:hAnsi="Arial" w:cs="Arial"/>
          <w:color w:val="222222"/>
          <w:sz w:val="22"/>
        </w:rPr>
        <w:t>TMG .</w:t>
      </w:r>
      <w:proofErr w:type="gramEnd"/>
      <w:r w:rsidRPr="007D1966">
        <w:rPr>
          <w:rFonts w:ascii="Arial" w:hAnsi="Arial" w:cs="Arial"/>
          <w:color w:val="222222"/>
          <w:sz w:val="22"/>
        </w:rPr>
        <w:br/>
      </w:r>
      <w:r w:rsidRPr="007D1966">
        <w:rPr>
          <w:rFonts w:ascii="Arial" w:hAnsi="Arial" w:cs="Arial"/>
          <w:color w:val="222222"/>
          <w:sz w:val="22"/>
        </w:rPr>
        <w:br/>
        <w:t>The boom years of the 1980s, the strategic plan</w:t>
      </w:r>
      <w:r w:rsidRPr="007D1966">
        <w:rPr>
          <w:rFonts w:ascii="Arial" w:hAnsi="Arial" w:cs="Arial"/>
          <w:color w:val="222222"/>
          <w:sz w:val="22"/>
        </w:rPr>
        <w:br/>
        <w:t xml:space="preserve">Economic changes of the </w:t>
      </w:r>
      <w:proofErr w:type="gramStart"/>
      <w:r w:rsidRPr="007D1966">
        <w:rPr>
          <w:rFonts w:ascii="Arial" w:hAnsi="Arial" w:cs="Arial"/>
          <w:color w:val="222222"/>
          <w:sz w:val="22"/>
        </w:rPr>
        <w:t>1980s ,</w:t>
      </w:r>
      <w:proofErr w:type="gramEnd"/>
      <w:r w:rsidRPr="007D1966">
        <w:rPr>
          <w:rFonts w:ascii="Arial" w:hAnsi="Arial" w:cs="Arial"/>
          <w:color w:val="222222"/>
          <w:sz w:val="22"/>
        </w:rPr>
        <w:t xml:space="preserve"> Tokyo had a major impact on the urban fabric . For example, a severe shortage of office </w:t>
      </w:r>
      <w:proofErr w:type="gramStart"/>
      <w:r w:rsidRPr="007D1966">
        <w:rPr>
          <w:rFonts w:ascii="Arial" w:hAnsi="Arial" w:cs="Arial"/>
          <w:color w:val="222222"/>
          <w:sz w:val="22"/>
        </w:rPr>
        <w:t>space ,</w:t>
      </w:r>
      <w:proofErr w:type="gramEnd"/>
      <w:r w:rsidRPr="007D1966">
        <w:rPr>
          <w:rFonts w:ascii="Arial" w:hAnsi="Arial" w:cs="Arial"/>
          <w:color w:val="222222"/>
          <w:sz w:val="22"/>
        </w:rPr>
        <w:t xml:space="preserve"> rising land prices , displacement and evictions of communities and redevelopment projects were thriving -ING . Japanese companies in the </w:t>
      </w:r>
      <w:r w:rsidRPr="007D1966">
        <w:rPr>
          <w:rFonts w:ascii="Arial" w:hAnsi="Arial" w:cs="Arial"/>
          <w:color w:val="222222"/>
          <w:sz w:val="22"/>
        </w:rPr>
        <w:lastRenderedPageBreak/>
        <w:t xml:space="preserve">service sector and the world </w:t>
      </w:r>
      <w:proofErr w:type="gramStart"/>
      <w:r w:rsidRPr="007D1966">
        <w:rPr>
          <w:rFonts w:ascii="Arial" w:hAnsi="Arial" w:cs="Arial"/>
          <w:color w:val="222222"/>
          <w:sz w:val="22"/>
        </w:rPr>
        <w:t>economy ,</w:t>
      </w:r>
      <w:proofErr w:type="gramEnd"/>
      <w:r w:rsidRPr="007D1966">
        <w:rPr>
          <w:rFonts w:ascii="Arial" w:hAnsi="Arial" w:cs="Arial"/>
          <w:color w:val="222222"/>
          <w:sz w:val="22"/>
        </w:rPr>
        <w:t xml:space="preserve"> led by growth in the size of the city is largely concentrated in the heart of Tokyo and on an unprecedented scale, the demand for office space was created . Office vacancy rate in 1985 caused the central region and props - a dramatic rise in the price fell to near zero </w:t>
      </w:r>
      <w:proofErr w:type="gramStart"/>
      <w:r w:rsidRPr="007D1966">
        <w:rPr>
          <w:rFonts w:ascii="Arial" w:hAnsi="Arial" w:cs="Arial"/>
          <w:color w:val="222222"/>
          <w:sz w:val="22"/>
        </w:rPr>
        <w:t>level .</w:t>
      </w:r>
      <w:proofErr w:type="gramEnd"/>
      <w:r w:rsidRPr="007D1966">
        <w:rPr>
          <w:rFonts w:ascii="Arial" w:hAnsi="Arial" w:cs="Arial"/>
          <w:color w:val="222222"/>
          <w:sz w:val="22"/>
        </w:rPr>
        <w:t xml:space="preserve"> The average price of commercial real estate between 1983 and 1988 increased by four times in the </w:t>
      </w:r>
      <w:proofErr w:type="gramStart"/>
      <w:r w:rsidRPr="007D1966">
        <w:rPr>
          <w:rFonts w:ascii="Arial" w:hAnsi="Arial" w:cs="Arial"/>
          <w:color w:val="222222"/>
          <w:sz w:val="22"/>
        </w:rPr>
        <w:t>region .</w:t>
      </w:r>
      <w:proofErr w:type="gramEnd"/>
      <w:r w:rsidRPr="007D1966">
        <w:rPr>
          <w:rFonts w:ascii="Arial" w:hAnsi="Arial" w:cs="Arial"/>
          <w:color w:val="222222"/>
          <w:sz w:val="22"/>
        </w:rPr>
        <w:t xml:space="preserve"> This strategic plan is the central city of the 1980s, the government is prepared by </w:t>
      </w:r>
      <w:proofErr w:type="gramStart"/>
      <w:r w:rsidRPr="007D1966">
        <w:rPr>
          <w:rFonts w:ascii="Arial" w:hAnsi="Arial" w:cs="Arial"/>
          <w:color w:val="222222"/>
          <w:sz w:val="22"/>
        </w:rPr>
        <w:t>context .</w:t>
      </w:r>
      <w:proofErr w:type="gramEnd"/>
      <w:r w:rsidRPr="007D1966">
        <w:rPr>
          <w:rFonts w:ascii="Arial" w:hAnsi="Arial" w:cs="Arial"/>
          <w:color w:val="222222"/>
          <w:sz w:val="22"/>
        </w:rPr>
        <w:t xml:space="preserve"> The government led by Prime Minister Nakasone , the engine of the world economy and the Japanese cities of Tokyo Press greater emphasis on the role you want , but in the rest of Japan before and after the development of the political opposition , based on economic principles to keep ' also developed ' . Despite the political opposition in urban </w:t>
      </w:r>
      <w:proofErr w:type="gramStart"/>
      <w:r w:rsidRPr="007D1966">
        <w:rPr>
          <w:rFonts w:ascii="Arial" w:hAnsi="Arial" w:cs="Arial"/>
          <w:color w:val="222222"/>
          <w:sz w:val="22"/>
        </w:rPr>
        <w:t>areas ,</w:t>
      </w:r>
      <w:proofErr w:type="gramEnd"/>
      <w:r w:rsidRPr="007D1966">
        <w:rPr>
          <w:rFonts w:ascii="Arial" w:hAnsi="Arial" w:cs="Arial"/>
          <w:color w:val="222222"/>
          <w:sz w:val="22"/>
        </w:rPr>
        <w:t xml:space="preserve"> the fourth recapitalization plan and development plan for the metropolitan area in the state government's plan was to strengthen the important role of central Tokyo . Regional financial </w:t>
      </w:r>
      <w:proofErr w:type="gramStart"/>
      <w:r w:rsidRPr="007D1966">
        <w:rPr>
          <w:rFonts w:ascii="Arial" w:hAnsi="Arial" w:cs="Arial"/>
          <w:color w:val="222222"/>
          <w:sz w:val="22"/>
        </w:rPr>
        <w:t>planning ,</w:t>
      </w:r>
      <w:proofErr w:type="gramEnd"/>
      <w:r w:rsidRPr="007D1966">
        <w:rPr>
          <w:rFonts w:ascii="Arial" w:hAnsi="Arial" w:cs="Arial"/>
          <w:color w:val="222222"/>
          <w:sz w:val="22"/>
        </w:rPr>
        <w:t xml:space="preserve"> business, politics , administration, international conferences , exhibitions and conventions must accept applications , he said. The manufacturing center of the country when the economy is in Tokyo for a function of concentration of the previous policy was </w:t>
      </w:r>
      <w:proofErr w:type="gramStart"/>
      <w:r w:rsidRPr="007D1966">
        <w:rPr>
          <w:rFonts w:ascii="Arial" w:hAnsi="Arial" w:cs="Arial"/>
          <w:color w:val="222222"/>
          <w:sz w:val="22"/>
        </w:rPr>
        <w:t>changed .</w:t>
      </w:r>
      <w:proofErr w:type="gramEnd"/>
      <w:r w:rsidRPr="007D1966">
        <w:rPr>
          <w:rFonts w:ascii="Arial" w:hAnsi="Arial" w:cs="Arial"/>
          <w:color w:val="222222"/>
          <w:sz w:val="22"/>
        </w:rPr>
        <w:t xml:space="preserve"> At the same time, these countries town planning is one of the multi-core architecture proposed </w:t>
      </w:r>
      <w:proofErr w:type="gramStart"/>
      <w:r w:rsidRPr="007D1966">
        <w:rPr>
          <w:rFonts w:ascii="Arial" w:hAnsi="Arial" w:cs="Arial"/>
          <w:color w:val="222222"/>
          <w:sz w:val="22"/>
        </w:rPr>
        <w:t>restructuring .</w:t>
      </w:r>
      <w:proofErr w:type="gramEnd"/>
      <w:r w:rsidRPr="007D1966">
        <w:rPr>
          <w:rFonts w:ascii="Arial" w:hAnsi="Arial" w:cs="Arial"/>
          <w:color w:val="222222"/>
          <w:sz w:val="22"/>
        </w:rPr>
        <w:t xml:space="preserve"> National government is attempting to balance the conflicting policies of the city was in response to growth </w:t>
      </w:r>
      <w:proofErr w:type="gramStart"/>
      <w:r w:rsidRPr="007D1966">
        <w:rPr>
          <w:rFonts w:ascii="Arial" w:hAnsi="Arial" w:cs="Arial"/>
          <w:color w:val="222222"/>
          <w:sz w:val="22"/>
        </w:rPr>
        <w:t>pressures .</w:t>
      </w:r>
      <w:proofErr w:type="gramEnd"/>
      <w:r w:rsidRPr="007D1966">
        <w:rPr>
          <w:rFonts w:ascii="Arial" w:hAnsi="Arial" w:cs="Arial"/>
          <w:color w:val="222222"/>
          <w:sz w:val="22"/>
        </w:rPr>
        <w:t xml:space="preserve"> Meanwhile, the city's corporate headquarters, financial </w:t>
      </w:r>
      <w:proofErr w:type="spellStart"/>
      <w:r w:rsidRPr="007D1966">
        <w:rPr>
          <w:rFonts w:ascii="Arial" w:hAnsi="Arial" w:cs="Arial"/>
          <w:color w:val="222222"/>
          <w:sz w:val="22"/>
        </w:rPr>
        <w:t>deungjeon</w:t>
      </w:r>
      <w:proofErr w:type="spellEnd"/>
      <w:r w:rsidRPr="007D1966">
        <w:rPr>
          <w:rFonts w:ascii="Arial" w:hAnsi="Arial" w:cs="Arial"/>
          <w:color w:val="222222"/>
          <w:sz w:val="22"/>
        </w:rPr>
        <w:t xml:space="preserve"> globally -oriented business and wanted to retain the main </w:t>
      </w:r>
      <w:proofErr w:type="gramStart"/>
      <w:r w:rsidRPr="007D1966">
        <w:rPr>
          <w:rFonts w:ascii="Arial" w:hAnsi="Arial" w:cs="Arial"/>
          <w:color w:val="222222"/>
          <w:sz w:val="22"/>
        </w:rPr>
        <w:t>features .</w:t>
      </w:r>
      <w:proofErr w:type="gramEnd"/>
      <w:r w:rsidRPr="007D1966">
        <w:rPr>
          <w:rFonts w:ascii="Arial" w:hAnsi="Arial" w:cs="Arial"/>
          <w:color w:val="222222"/>
          <w:sz w:val="22"/>
        </w:rPr>
        <w:t xml:space="preserve"> On the other hand, it is the center of business functions to suppress the levels of congestion and public transport to avoid negative externalities such as congestion and tried </w:t>
      </w:r>
      <w:proofErr w:type="gramStart"/>
      <w:r w:rsidRPr="007D1966">
        <w:rPr>
          <w:rFonts w:ascii="Arial" w:hAnsi="Arial" w:cs="Arial"/>
          <w:color w:val="222222"/>
          <w:sz w:val="22"/>
        </w:rPr>
        <w:t>to .</w:t>
      </w:r>
      <w:proofErr w:type="gramEnd"/>
      <w:r w:rsidRPr="007D1966">
        <w:rPr>
          <w:rFonts w:ascii="Arial" w:hAnsi="Arial" w:cs="Arial"/>
          <w:color w:val="222222"/>
          <w:sz w:val="22"/>
        </w:rPr>
        <w:t xml:space="preserve"> As a result, the policy of the back office and the relocation of other R &amp; D facilities in the central part of Tokyo than the concentration of the global economy combined with </w:t>
      </w:r>
      <w:proofErr w:type="gramStart"/>
      <w:r w:rsidRPr="007D1966">
        <w:rPr>
          <w:rFonts w:ascii="Arial" w:hAnsi="Arial" w:cs="Arial"/>
          <w:color w:val="222222"/>
          <w:sz w:val="22"/>
        </w:rPr>
        <w:t>functionality .</w:t>
      </w:r>
      <w:proofErr w:type="gramEnd"/>
      <w:r w:rsidRPr="007D1966">
        <w:rPr>
          <w:rFonts w:ascii="Arial" w:hAnsi="Arial" w:cs="Arial"/>
          <w:color w:val="222222"/>
          <w:sz w:val="22"/>
        </w:rPr>
        <w:t xml:space="preserve"> Try it also centered on a few </w:t>
      </w:r>
      <w:proofErr w:type="gramStart"/>
      <w:r w:rsidRPr="007D1966">
        <w:rPr>
          <w:rFonts w:ascii="Arial" w:hAnsi="Arial" w:cs="Arial"/>
          <w:color w:val="222222"/>
          <w:sz w:val="22"/>
        </w:rPr>
        <w:t>nodes ,</w:t>
      </w:r>
      <w:proofErr w:type="gramEnd"/>
      <w:r w:rsidRPr="007D1966">
        <w:rPr>
          <w:rFonts w:ascii="Arial" w:hAnsi="Arial" w:cs="Arial"/>
          <w:color w:val="222222"/>
          <w:sz w:val="22"/>
        </w:rPr>
        <w:t xml:space="preserve"> while the policy of the city of Tokyo, at the level of reinforcement was developed by policy makers . TMG 1987 long-term planning of production of tea in Tokyo by the state government has set a policy </w:t>
      </w:r>
      <w:proofErr w:type="gramStart"/>
      <w:r w:rsidRPr="007D1966">
        <w:rPr>
          <w:rFonts w:ascii="Arial" w:hAnsi="Arial" w:cs="Arial"/>
          <w:color w:val="222222"/>
          <w:sz w:val="22"/>
        </w:rPr>
        <w:t>framework .</w:t>
      </w:r>
      <w:proofErr w:type="gramEnd"/>
      <w:r w:rsidRPr="007D1966">
        <w:rPr>
          <w:rFonts w:ascii="Arial" w:hAnsi="Arial" w:cs="Arial"/>
          <w:color w:val="222222"/>
          <w:sz w:val="22"/>
        </w:rPr>
        <w:t xml:space="preserve"> Three central wards were designated as the world's financial information </w:t>
      </w:r>
      <w:proofErr w:type="gramStart"/>
      <w:r w:rsidRPr="007D1966">
        <w:rPr>
          <w:rFonts w:ascii="Arial" w:hAnsi="Arial" w:cs="Arial"/>
          <w:color w:val="222222"/>
          <w:sz w:val="22"/>
        </w:rPr>
        <w:t>centers ,</w:t>
      </w:r>
      <w:proofErr w:type="gramEnd"/>
      <w:r w:rsidRPr="007D1966">
        <w:rPr>
          <w:rFonts w:ascii="Arial" w:hAnsi="Arial" w:cs="Arial"/>
          <w:color w:val="222222"/>
          <w:sz w:val="22"/>
        </w:rPr>
        <w:t xml:space="preserve"> and related projects were given priority . However, the main station of the inner ring around the rail system in order to prevent further expansion was proposed. For example, a domestic company in </w:t>
      </w:r>
      <w:proofErr w:type="gramStart"/>
      <w:r w:rsidRPr="007D1966">
        <w:rPr>
          <w:rFonts w:ascii="Arial" w:hAnsi="Arial" w:cs="Arial"/>
          <w:color w:val="222222"/>
          <w:sz w:val="22"/>
        </w:rPr>
        <w:t>Shinjuku ,</w:t>
      </w:r>
      <w:proofErr w:type="gramEnd"/>
      <w:r w:rsidRPr="007D1966">
        <w:rPr>
          <w:rFonts w:ascii="Arial" w:hAnsi="Arial" w:cs="Arial"/>
          <w:color w:val="222222"/>
          <w:sz w:val="22"/>
        </w:rPr>
        <w:t xml:space="preserve"> back office , specializing in fashion and media sectors , while Shibuya was expected to be the center for administration . Another center is built on reclaimed land in </w:t>
      </w:r>
      <w:proofErr w:type="gramStart"/>
      <w:r w:rsidRPr="007D1966">
        <w:rPr>
          <w:rFonts w:ascii="Arial" w:hAnsi="Arial" w:cs="Arial"/>
          <w:color w:val="222222"/>
          <w:sz w:val="22"/>
        </w:rPr>
        <w:t>Tokyo 's</w:t>
      </w:r>
      <w:proofErr w:type="gramEnd"/>
      <w:r w:rsidRPr="007D1966">
        <w:rPr>
          <w:rFonts w:ascii="Arial" w:hAnsi="Arial" w:cs="Arial"/>
          <w:color w:val="222222"/>
          <w:sz w:val="22"/>
        </w:rPr>
        <w:t xml:space="preserve"> waterfront development. This was to be the center of the world and </w:t>
      </w:r>
      <w:proofErr w:type="gramStart"/>
      <w:r w:rsidRPr="007D1966">
        <w:rPr>
          <w:rFonts w:ascii="Arial" w:hAnsi="Arial" w:cs="Arial"/>
          <w:color w:val="222222"/>
          <w:sz w:val="22"/>
        </w:rPr>
        <w:t>communication .</w:t>
      </w:r>
      <w:proofErr w:type="gramEnd"/>
      <w:r w:rsidRPr="007D1966">
        <w:rPr>
          <w:rFonts w:ascii="Arial" w:hAnsi="Arial" w:cs="Arial"/>
          <w:color w:val="222222"/>
          <w:sz w:val="22"/>
        </w:rPr>
        <w:t xml:space="preserve"> Tokyo Central Station, the center of the earth floor, no </w:t>
      </w:r>
      <w:proofErr w:type="spellStart"/>
      <w:r w:rsidRPr="007D1966">
        <w:rPr>
          <w:rFonts w:ascii="Arial" w:hAnsi="Arial" w:cs="Arial"/>
          <w:color w:val="222222"/>
          <w:sz w:val="22"/>
        </w:rPr>
        <w:t>Uchi</w:t>
      </w:r>
      <w:proofErr w:type="spellEnd"/>
      <w:r w:rsidRPr="007D1966">
        <w:rPr>
          <w:rFonts w:ascii="Arial" w:hAnsi="Arial" w:cs="Arial"/>
          <w:color w:val="222222"/>
          <w:sz w:val="22"/>
        </w:rPr>
        <w:t xml:space="preserve"> based on existing acted to prevent the growth of </w:t>
      </w:r>
      <w:proofErr w:type="gramStart"/>
      <w:r w:rsidRPr="007D1966">
        <w:rPr>
          <w:rFonts w:ascii="Arial" w:hAnsi="Arial" w:cs="Arial"/>
          <w:color w:val="222222"/>
          <w:sz w:val="22"/>
        </w:rPr>
        <w:t>CBD .</w:t>
      </w:r>
      <w:proofErr w:type="gramEnd"/>
      <w:r w:rsidRPr="007D1966">
        <w:rPr>
          <w:rFonts w:ascii="Arial" w:hAnsi="Arial" w:cs="Arial"/>
          <w:color w:val="222222"/>
          <w:sz w:val="22"/>
        </w:rPr>
        <w:t xml:space="preserve"> The term ' world city ' has been used in much of the period of the policy </w:t>
      </w:r>
      <w:proofErr w:type="gramStart"/>
      <w:r w:rsidRPr="007D1966">
        <w:rPr>
          <w:rFonts w:ascii="Arial" w:hAnsi="Arial" w:cs="Arial"/>
          <w:color w:val="222222"/>
          <w:sz w:val="22"/>
        </w:rPr>
        <w:t>statement .</w:t>
      </w:r>
      <w:proofErr w:type="gramEnd"/>
      <w:r w:rsidRPr="007D1966">
        <w:rPr>
          <w:rFonts w:ascii="Arial" w:hAnsi="Arial" w:cs="Arial"/>
          <w:color w:val="222222"/>
          <w:sz w:val="22"/>
        </w:rPr>
        <w:t xml:space="preserve"> The TMG can be found on the second long-term </w:t>
      </w:r>
      <w:proofErr w:type="gramStart"/>
      <w:r w:rsidRPr="007D1966">
        <w:rPr>
          <w:rFonts w:ascii="Arial" w:hAnsi="Arial" w:cs="Arial"/>
          <w:color w:val="222222"/>
          <w:sz w:val="22"/>
        </w:rPr>
        <w:t>plans .</w:t>
      </w:r>
      <w:proofErr w:type="gramEnd"/>
      <w:r w:rsidRPr="007D1966">
        <w:rPr>
          <w:rFonts w:ascii="Arial" w:hAnsi="Arial" w:cs="Arial"/>
          <w:color w:val="222222"/>
          <w:sz w:val="22"/>
        </w:rPr>
        <w:t xml:space="preserve"> Globalization and the plan is to use concurrent positive optimistic future vision to build the Tokyo international dimension is emphasized. Ongoing globalization in the 21st century approach to create a glorious future possibility of Tokyo opened. We can be proud of their descendants which are attractive and Overseas related to Tokyo city built to take full advantage of this golden opportunity , you must However, under a lot of criticism of the existing strategic urban policy did not respect . It was not considered serious at the </w:t>
      </w:r>
      <w:proofErr w:type="gramStart"/>
      <w:r w:rsidRPr="007D1966">
        <w:rPr>
          <w:rFonts w:ascii="Arial" w:hAnsi="Arial" w:cs="Arial"/>
          <w:color w:val="222222"/>
          <w:sz w:val="22"/>
        </w:rPr>
        <w:t>time .</w:t>
      </w:r>
      <w:proofErr w:type="gramEnd"/>
      <w:r w:rsidRPr="007D1966">
        <w:rPr>
          <w:rFonts w:ascii="Arial" w:hAnsi="Arial" w:cs="Arial"/>
          <w:color w:val="222222"/>
          <w:sz w:val="22"/>
        </w:rPr>
        <w:t xml:space="preserve"> Mura, like the restructuring of the 1980s, during the city of Tokyo has conducted research on corporate </w:t>
      </w:r>
      <w:proofErr w:type="gramStart"/>
      <w:r w:rsidRPr="007D1966">
        <w:rPr>
          <w:rFonts w:ascii="Arial" w:hAnsi="Arial" w:cs="Arial"/>
          <w:color w:val="222222"/>
          <w:sz w:val="22"/>
        </w:rPr>
        <w:t>governance .</w:t>
      </w:r>
      <w:proofErr w:type="gramEnd"/>
      <w:r w:rsidRPr="007D1966">
        <w:rPr>
          <w:rFonts w:ascii="Arial" w:hAnsi="Arial" w:cs="Arial"/>
          <w:color w:val="222222"/>
          <w:sz w:val="22"/>
        </w:rPr>
        <w:t xml:space="preserve"> He was backed up by management and business leaders of the ruling Liberal Democratic Party, a global city network aims to transform the city's growth in Tokyo confirmed the </w:t>
      </w:r>
      <w:proofErr w:type="gramStart"/>
      <w:r w:rsidRPr="007D1966">
        <w:rPr>
          <w:rFonts w:ascii="Arial" w:hAnsi="Arial" w:cs="Arial"/>
          <w:color w:val="222222"/>
          <w:sz w:val="22"/>
        </w:rPr>
        <w:t>Union .</w:t>
      </w:r>
      <w:proofErr w:type="gramEnd"/>
      <w:r w:rsidRPr="007D1966">
        <w:rPr>
          <w:rFonts w:ascii="Arial" w:hAnsi="Arial" w:cs="Arial"/>
          <w:color w:val="222222"/>
          <w:sz w:val="22"/>
        </w:rPr>
        <w:t xml:space="preserve"> The quality of life of the plan period and to talk about the needs of </w:t>
      </w:r>
      <w:proofErr w:type="gramStart"/>
      <w:r w:rsidRPr="007D1966">
        <w:rPr>
          <w:rFonts w:ascii="Arial" w:hAnsi="Arial" w:cs="Arial"/>
          <w:color w:val="222222"/>
          <w:sz w:val="22"/>
        </w:rPr>
        <w:t>residents ,</w:t>
      </w:r>
      <w:proofErr w:type="gramEnd"/>
      <w:r w:rsidRPr="007D1966">
        <w:rPr>
          <w:rFonts w:ascii="Arial" w:hAnsi="Arial" w:cs="Arial"/>
          <w:color w:val="222222"/>
          <w:sz w:val="22"/>
        </w:rPr>
        <w:t xml:space="preserve"> but in the business world is a huge boom in the city rhetoric of freedom can be seen as a means of allowing . Some of the ' growth of the city's business leaders, the power of decision </w:t>
      </w:r>
      <w:proofErr w:type="gramStart"/>
      <w:r w:rsidRPr="007D1966">
        <w:rPr>
          <w:rFonts w:ascii="Arial" w:hAnsi="Arial" w:cs="Arial"/>
          <w:color w:val="222222"/>
          <w:sz w:val="22"/>
        </w:rPr>
        <w:t>' ,</w:t>
      </w:r>
      <w:proofErr w:type="gramEnd"/>
      <w:r w:rsidRPr="007D1966">
        <w:rPr>
          <w:rFonts w:ascii="Arial" w:hAnsi="Arial" w:cs="Arial"/>
          <w:color w:val="222222"/>
          <w:sz w:val="22"/>
        </w:rPr>
        <w:t xml:space="preserve"> respectively. I will go so far as to </w:t>
      </w:r>
      <w:proofErr w:type="gramStart"/>
      <w:r w:rsidRPr="007D1966">
        <w:rPr>
          <w:rFonts w:ascii="Arial" w:hAnsi="Arial" w:cs="Arial"/>
          <w:color w:val="222222"/>
          <w:sz w:val="22"/>
        </w:rPr>
        <w:t>say .</w:t>
      </w:r>
      <w:proofErr w:type="gramEnd"/>
      <w:r w:rsidRPr="007D1966">
        <w:rPr>
          <w:rFonts w:ascii="Arial" w:hAnsi="Arial" w:cs="Arial"/>
          <w:color w:val="222222"/>
          <w:sz w:val="22"/>
        </w:rPr>
        <w:t xml:space="preserve"> However, analysis of both strands of Tokyo city center is still in the state and national level shows the </w:t>
      </w:r>
      <w:proofErr w:type="gramStart"/>
      <w:r w:rsidRPr="007D1966">
        <w:rPr>
          <w:rFonts w:ascii="Arial" w:hAnsi="Arial" w:cs="Arial"/>
          <w:color w:val="222222"/>
          <w:sz w:val="22"/>
        </w:rPr>
        <w:t>way .</w:t>
      </w:r>
      <w:proofErr w:type="gramEnd"/>
      <w:r w:rsidRPr="007D1966">
        <w:rPr>
          <w:rFonts w:ascii="Arial" w:hAnsi="Arial" w:cs="Arial"/>
          <w:color w:val="222222"/>
          <w:sz w:val="22"/>
        </w:rPr>
        <w:t xml:space="preserve"> </w:t>
      </w:r>
      <w:proofErr w:type="gramStart"/>
      <w:r w:rsidRPr="007D1966">
        <w:rPr>
          <w:rFonts w:ascii="Arial" w:hAnsi="Arial" w:cs="Arial"/>
          <w:color w:val="222222"/>
          <w:sz w:val="22"/>
        </w:rPr>
        <w:t>Times in the form of a strategic plan is</w:t>
      </w:r>
      <w:proofErr w:type="gramEnd"/>
      <w:r w:rsidRPr="007D1966">
        <w:rPr>
          <w:rFonts w:ascii="Arial" w:hAnsi="Arial" w:cs="Arial"/>
          <w:color w:val="222222"/>
          <w:sz w:val="22"/>
        </w:rPr>
        <w:t xml:space="preserve"> formed.</w:t>
      </w:r>
      <w:r w:rsidRPr="007D1966">
        <w:rPr>
          <w:rFonts w:ascii="Arial" w:hAnsi="Arial" w:cs="Arial"/>
          <w:color w:val="222222"/>
          <w:sz w:val="22"/>
        </w:rPr>
        <w:br/>
      </w:r>
      <w:r w:rsidRPr="007D1966">
        <w:rPr>
          <w:rFonts w:ascii="Arial" w:hAnsi="Arial" w:cs="Arial"/>
          <w:color w:val="222222"/>
          <w:sz w:val="22"/>
        </w:rPr>
        <w:br/>
        <w:t xml:space="preserve">Crisis and re- </w:t>
      </w:r>
      <w:proofErr w:type="gramStart"/>
      <w:r w:rsidRPr="007D1966">
        <w:rPr>
          <w:rFonts w:ascii="Arial" w:hAnsi="Arial" w:cs="Arial"/>
          <w:color w:val="222222"/>
          <w:sz w:val="22"/>
        </w:rPr>
        <w:t>globalization :</w:t>
      </w:r>
      <w:proofErr w:type="gramEnd"/>
      <w:r w:rsidRPr="007D1966">
        <w:rPr>
          <w:rFonts w:ascii="Arial" w:hAnsi="Arial" w:cs="Arial"/>
          <w:color w:val="222222"/>
          <w:sz w:val="22"/>
        </w:rPr>
        <w:t xml:space="preserve"> world city Tokyo to change attitudes about the role</w:t>
      </w:r>
      <w:r w:rsidRPr="007D1966">
        <w:rPr>
          <w:rFonts w:ascii="Arial" w:hAnsi="Arial" w:cs="Arial"/>
          <w:color w:val="222222"/>
          <w:sz w:val="22"/>
        </w:rPr>
        <w:br/>
        <w:t xml:space="preserve">Lost Decade of the 1990s Japanese bubble economy burst second recession followed. The impact of this recession than other parts of Japan in Tokyo, most were more </w:t>
      </w:r>
      <w:proofErr w:type="gramStart"/>
      <w:r w:rsidRPr="007D1966">
        <w:rPr>
          <w:rFonts w:ascii="Arial" w:hAnsi="Arial" w:cs="Arial"/>
          <w:color w:val="222222"/>
          <w:sz w:val="22"/>
        </w:rPr>
        <w:t>serious .</w:t>
      </w:r>
      <w:proofErr w:type="gramEnd"/>
      <w:r w:rsidRPr="007D1966">
        <w:rPr>
          <w:rFonts w:ascii="Arial" w:hAnsi="Arial" w:cs="Arial"/>
          <w:color w:val="222222"/>
          <w:sz w:val="22"/>
        </w:rPr>
        <w:t xml:space="preserve"> Annual growth rate of real GDP in Tokyo until 1989, but higher than the national </w:t>
      </w:r>
      <w:proofErr w:type="gramStart"/>
      <w:r w:rsidRPr="007D1966">
        <w:rPr>
          <w:rFonts w:ascii="Arial" w:hAnsi="Arial" w:cs="Arial"/>
          <w:color w:val="222222"/>
          <w:sz w:val="22"/>
        </w:rPr>
        <w:t>average ,</w:t>
      </w:r>
      <w:proofErr w:type="gramEnd"/>
      <w:r w:rsidRPr="007D1966">
        <w:rPr>
          <w:rFonts w:ascii="Arial" w:hAnsi="Arial" w:cs="Arial"/>
          <w:color w:val="222222"/>
          <w:sz w:val="22"/>
        </w:rPr>
        <w:t xml:space="preserve"> and vice </w:t>
      </w:r>
      <w:r w:rsidRPr="007D1966">
        <w:rPr>
          <w:rFonts w:ascii="Arial" w:hAnsi="Arial" w:cs="Arial"/>
          <w:color w:val="222222"/>
          <w:sz w:val="22"/>
        </w:rPr>
        <w:lastRenderedPageBreak/>
        <w:t xml:space="preserve">versa , and went behind the growth of Tokyo . The national </w:t>
      </w:r>
      <w:proofErr w:type="gramStart"/>
      <w:r w:rsidRPr="007D1966">
        <w:rPr>
          <w:rFonts w:ascii="Arial" w:hAnsi="Arial" w:cs="Arial"/>
          <w:color w:val="222222"/>
          <w:sz w:val="22"/>
        </w:rPr>
        <w:t>average ,</w:t>
      </w:r>
      <w:proofErr w:type="gramEnd"/>
      <w:r w:rsidRPr="007D1966">
        <w:rPr>
          <w:rFonts w:ascii="Arial" w:hAnsi="Arial" w:cs="Arial"/>
          <w:color w:val="222222"/>
          <w:sz w:val="22"/>
        </w:rPr>
        <w:t xml:space="preserve"> while it is positive between 1991 and 1994 showed a negative growth . Manufacturing sector has been particularly hard </w:t>
      </w:r>
      <w:proofErr w:type="gramStart"/>
      <w:r w:rsidRPr="007D1966">
        <w:rPr>
          <w:rFonts w:ascii="Arial" w:hAnsi="Arial" w:cs="Arial"/>
          <w:color w:val="222222"/>
          <w:sz w:val="22"/>
        </w:rPr>
        <w:t>hit .</w:t>
      </w:r>
      <w:proofErr w:type="gramEnd"/>
      <w:r w:rsidRPr="007D1966">
        <w:rPr>
          <w:rFonts w:ascii="Arial" w:hAnsi="Arial" w:cs="Arial"/>
          <w:color w:val="222222"/>
          <w:sz w:val="22"/>
        </w:rPr>
        <w:t xml:space="preserve"> Depending on the pattern many countries overseas production site in Tokyo manufacturer that moved their </w:t>
      </w:r>
      <w:proofErr w:type="gramStart"/>
      <w:r w:rsidRPr="007D1966">
        <w:rPr>
          <w:rFonts w:ascii="Arial" w:hAnsi="Arial" w:cs="Arial"/>
          <w:color w:val="222222"/>
          <w:sz w:val="22"/>
        </w:rPr>
        <w:t>operations .</w:t>
      </w:r>
      <w:proofErr w:type="gramEnd"/>
      <w:r w:rsidRPr="007D1966">
        <w:rPr>
          <w:rFonts w:ascii="Arial" w:hAnsi="Arial" w:cs="Arial"/>
          <w:color w:val="222222"/>
          <w:sz w:val="22"/>
        </w:rPr>
        <w:t xml:space="preserve"> Because of this sense of Tokyo's economic structure as the rest of the world can be moved closer to the </w:t>
      </w:r>
      <w:proofErr w:type="gramStart"/>
      <w:r w:rsidRPr="007D1966">
        <w:rPr>
          <w:rFonts w:ascii="Arial" w:hAnsi="Arial" w:cs="Arial"/>
          <w:color w:val="222222"/>
          <w:sz w:val="22"/>
        </w:rPr>
        <w:t>city .</w:t>
      </w:r>
      <w:proofErr w:type="gramEnd"/>
      <w:r w:rsidRPr="007D1966">
        <w:rPr>
          <w:rFonts w:ascii="Arial" w:hAnsi="Arial" w:cs="Arial"/>
          <w:color w:val="222222"/>
          <w:sz w:val="22"/>
        </w:rPr>
        <w:t xml:space="preserve"> However, Tokyo has been badly hit by the loss of financial </w:t>
      </w:r>
      <w:proofErr w:type="gramStart"/>
      <w:r w:rsidRPr="007D1966">
        <w:rPr>
          <w:rFonts w:ascii="Arial" w:hAnsi="Arial" w:cs="Arial"/>
          <w:color w:val="222222"/>
          <w:sz w:val="22"/>
        </w:rPr>
        <w:t>activities .</w:t>
      </w:r>
      <w:proofErr w:type="gramEnd"/>
      <w:r w:rsidRPr="007D1966">
        <w:rPr>
          <w:rFonts w:ascii="Arial" w:hAnsi="Arial" w:cs="Arial"/>
          <w:color w:val="222222"/>
          <w:sz w:val="22"/>
        </w:rPr>
        <w:t xml:space="preserve"> For example, foreign companies listed on the Tokyo Stock Exchange from 2001 to 1991 the number decreased to </w:t>
      </w:r>
      <w:proofErr w:type="gramStart"/>
      <w:r w:rsidRPr="007D1966">
        <w:rPr>
          <w:rFonts w:ascii="Arial" w:hAnsi="Arial" w:cs="Arial"/>
          <w:color w:val="222222"/>
          <w:sz w:val="22"/>
        </w:rPr>
        <w:t>1,270,038 .</w:t>
      </w:r>
      <w:proofErr w:type="gramEnd"/>
      <w:r w:rsidRPr="007D1966">
        <w:rPr>
          <w:rFonts w:ascii="Arial" w:hAnsi="Arial" w:cs="Arial"/>
          <w:color w:val="222222"/>
          <w:sz w:val="22"/>
        </w:rPr>
        <w:t xml:space="preserve"> As we mentioned in the introduction other major markets has increased. On the other hand, the share of global foreign exchange market in Tokyo between 1989 and 1995, 10.3% and 12.4%, fell. Tokyo's claim to the best cities in the </w:t>
      </w:r>
      <w:proofErr w:type="gramStart"/>
      <w:r w:rsidRPr="007D1966">
        <w:rPr>
          <w:rFonts w:ascii="Arial" w:hAnsi="Arial" w:cs="Arial"/>
          <w:color w:val="222222"/>
          <w:sz w:val="22"/>
        </w:rPr>
        <w:t>world ,</w:t>
      </w:r>
      <w:proofErr w:type="gramEnd"/>
      <w:r w:rsidRPr="007D1966">
        <w:rPr>
          <w:rFonts w:ascii="Arial" w:hAnsi="Arial" w:cs="Arial"/>
          <w:color w:val="222222"/>
          <w:sz w:val="22"/>
        </w:rPr>
        <w:t xml:space="preserve"> some foreign financial institutions is particularly important in the cost and the market place </w:t>
      </w:r>
      <w:proofErr w:type="spellStart"/>
      <w:r w:rsidRPr="007D1966">
        <w:rPr>
          <w:rFonts w:ascii="Arial" w:hAnsi="Arial" w:cs="Arial"/>
          <w:color w:val="222222"/>
          <w:sz w:val="22"/>
        </w:rPr>
        <w:t>eunjeok</w:t>
      </w:r>
      <w:proofErr w:type="spellEnd"/>
      <w:r w:rsidRPr="007D1966">
        <w:rPr>
          <w:rFonts w:ascii="Arial" w:hAnsi="Arial" w:cs="Arial"/>
          <w:color w:val="222222"/>
          <w:sz w:val="22"/>
        </w:rPr>
        <w:t xml:space="preserve"> freedom to pursue his long Asian operations in Hong Kong or Singapore, it was decided to move . Japan lost direction a chance to solve the basic problem is not taken to show the </w:t>
      </w:r>
      <w:proofErr w:type="gramStart"/>
      <w:r w:rsidRPr="007D1966">
        <w:rPr>
          <w:rFonts w:ascii="Arial" w:hAnsi="Arial" w:cs="Arial"/>
          <w:color w:val="222222"/>
          <w:sz w:val="22"/>
        </w:rPr>
        <w:t>feeling .</w:t>
      </w:r>
      <w:proofErr w:type="gramEnd"/>
      <w:r w:rsidRPr="007D1966">
        <w:rPr>
          <w:rFonts w:ascii="Arial" w:hAnsi="Arial" w:cs="Arial"/>
          <w:color w:val="222222"/>
          <w:sz w:val="22"/>
        </w:rPr>
        <w:t xml:space="preserve"> Tokyo International Exhibition for the development boom is clearly an expression of the confidence of the annual Tokyo was the world </w:t>
      </w:r>
      <w:proofErr w:type="gramStart"/>
      <w:r w:rsidRPr="007D1966">
        <w:rPr>
          <w:rFonts w:ascii="Arial" w:hAnsi="Arial" w:cs="Arial"/>
          <w:color w:val="222222"/>
          <w:sz w:val="22"/>
        </w:rPr>
        <w:t>state .</w:t>
      </w:r>
      <w:proofErr w:type="gramEnd"/>
      <w:r w:rsidRPr="007D1966">
        <w:rPr>
          <w:rFonts w:ascii="Arial" w:hAnsi="Arial" w:cs="Arial"/>
          <w:color w:val="222222"/>
          <w:sz w:val="22"/>
        </w:rPr>
        <w:t xml:space="preserve"> If the event is canceled </w:t>
      </w:r>
      <w:proofErr w:type="spellStart"/>
      <w:r w:rsidRPr="007D1966">
        <w:rPr>
          <w:rFonts w:ascii="Arial" w:hAnsi="Arial" w:cs="Arial"/>
          <w:color w:val="222222"/>
          <w:sz w:val="22"/>
        </w:rPr>
        <w:t>Aoshima</w:t>
      </w:r>
      <w:proofErr w:type="spellEnd"/>
      <w:r w:rsidRPr="007D1966">
        <w:rPr>
          <w:rFonts w:ascii="Arial" w:hAnsi="Arial" w:cs="Arial"/>
          <w:color w:val="222222"/>
          <w:sz w:val="22"/>
        </w:rPr>
        <w:t xml:space="preserve"> It was very clear that the climate had </w:t>
      </w:r>
      <w:proofErr w:type="gramStart"/>
      <w:r w:rsidRPr="007D1966">
        <w:rPr>
          <w:rFonts w:ascii="Arial" w:hAnsi="Arial" w:cs="Arial"/>
          <w:color w:val="222222"/>
          <w:sz w:val="22"/>
        </w:rPr>
        <w:t>changed .</w:t>
      </w:r>
      <w:proofErr w:type="gramEnd"/>
      <w:r w:rsidRPr="007D1966">
        <w:rPr>
          <w:rFonts w:ascii="Arial" w:hAnsi="Arial" w:cs="Arial"/>
          <w:color w:val="222222"/>
          <w:sz w:val="22"/>
        </w:rPr>
        <w:t xml:space="preserve"> -1998 Year the emergence of a new national direction of the financial crisis, the head of the country remember the whole </w:t>
      </w:r>
      <w:proofErr w:type="gramStart"/>
      <w:r w:rsidRPr="007D1966">
        <w:rPr>
          <w:rFonts w:ascii="Arial" w:hAnsi="Arial" w:cs="Arial"/>
          <w:color w:val="222222"/>
          <w:sz w:val="22"/>
        </w:rPr>
        <w:t>time .</w:t>
      </w:r>
      <w:proofErr w:type="gramEnd"/>
      <w:r w:rsidRPr="007D1966">
        <w:rPr>
          <w:rFonts w:ascii="Arial" w:hAnsi="Arial" w:cs="Arial"/>
          <w:color w:val="222222"/>
          <w:sz w:val="22"/>
        </w:rPr>
        <w:t xml:space="preserve"> Major security houses and commercial banks went </w:t>
      </w:r>
      <w:proofErr w:type="gramStart"/>
      <w:r w:rsidRPr="007D1966">
        <w:rPr>
          <w:rFonts w:ascii="Arial" w:hAnsi="Arial" w:cs="Arial"/>
          <w:color w:val="222222"/>
          <w:sz w:val="22"/>
        </w:rPr>
        <w:t>bankrupt ,</w:t>
      </w:r>
      <w:proofErr w:type="gramEnd"/>
      <w:r w:rsidRPr="007D1966">
        <w:rPr>
          <w:rFonts w:ascii="Arial" w:hAnsi="Arial" w:cs="Arial"/>
          <w:color w:val="222222"/>
          <w:sz w:val="22"/>
        </w:rPr>
        <w:t xml:space="preserve"> many Japanese were surprised the government did not rescue them . This is to protect the national industrial countries tend to be available in the Japanese corporate system shows </w:t>
      </w:r>
      <w:proofErr w:type="gramStart"/>
      <w:r w:rsidRPr="007D1966">
        <w:rPr>
          <w:rFonts w:ascii="Arial" w:hAnsi="Arial" w:cs="Arial"/>
          <w:color w:val="222222"/>
          <w:sz w:val="22"/>
        </w:rPr>
        <w:t>end .</w:t>
      </w:r>
      <w:proofErr w:type="gramEnd"/>
      <w:r w:rsidRPr="007D1966">
        <w:rPr>
          <w:rFonts w:ascii="Arial" w:hAnsi="Arial" w:cs="Arial"/>
          <w:color w:val="222222"/>
          <w:sz w:val="22"/>
        </w:rPr>
        <w:t xml:space="preserve"> Even the country's economic reforms are urgently needed new approach to clear and by the end of one thousand years was </w:t>
      </w:r>
      <w:proofErr w:type="gramStart"/>
      <w:r w:rsidRPr="007D1966">
        <w:rPr>
          <w:rFonts w:ascii="Arial" w:hAnsi="Arial" w:cs="Arial"/>
          <w:color w:val="222222"/>
          <w:sz w:val="22"/>
        </w:rPr>
        <w:t>appeared .</w:t>
      </w:r>
      <w:proofErr w:type="gramEnd"/>
      <w:r w:rsidRPr="007D1966">
        <w:rPr>
          <w:rFonts w:ascii="Arial" w:hAnsi="Arial" w:cs="Arial"/>
          <w:color w:val="222222"/>
          <w:sz w:val="22"/>
        </w:rPr>
        <w:t xml:space="preserve"> As the process of globalization is no longer a reality. Unified media market in the world and make the world a little </w:t>
      </w:r>
      <w:proofErr w:type="gramStart"/>
      <w:r w:rsidRPr="007D1966">
        <w:rPr>
          <w:rFonts w:ascii="Arial" w:hAnsi="Arial" w:cs="Arial"/>
          <w:color w:val="222222"/>
          <w:sz w:val="22"/>
        </w:rPr>
        <w:t>person ,</w:t>
      </w:r>
      <w:proofErr w:type="gramEnd"/>
      <w:r w:rsidRPr="007D1966">
        <w:rPr>
          <w:rFonts w:ascii="Arial" w:hAnsi="Arial" w:cs="Arial"/>
          <w:color w:val="222222"/>
          <w:sz w:val="22"/>
        </w:rPr>
        <w:t xml:space="preserve"> regardless of national boundaries , goods , money, information and images to trip. The future of the city depends on the degree of inter-city competition charm is no exaggeration to say </w:t>
      </w:r>
      <w:proofErr w:type="gramStart"/>
      <w:r w:rsidRPr="007D1966">
        <w:rPr>
          <w:rFonts w:ascii="Arial" w:hAnsi="Arial" w:cs="Arial"/>
          <w:color w:val="222222"/>
          <w:sz w:val="22"/>
        </w:rPr>
        <w:t>that .</w:t>
      </w:r>
      <w:proofErr w:type="gramEnd"/>
      <w:r w:rsidRPr="007D1966">
        <w:rPr>
          <w:rFonts w:ascii="Arial" w:hAnsi="Arial" w:cs="Arial"/>
          <w:color w:val="222222"/>
          <w:sz w:val="22"/>
        </w:rPr>
        <w:t xml:space="preserve"> </w:t>
      </w:r>
      <w:proofErr w:type="gramStart"/>
      <w:r w:rsidRPr="007D1966">
        <w:rPr>
          <w:rFonts w:ascii="Arial" w:hAnsi="Arial" w:cs="Arial"/>
          <w:color w:val="222222"/>
          <w:sz w:val="22"/>
        </w:rPr>
        <w:t>Recently ,</w:t>
      </w:r>
      <w:proofErr w:type="gramEnd"/>
      <w:r w:rsidRPr="007D1966">
        <w:rPr>
          <w:rFonts w:ascii="Arial" w:hAnsi="Arial" w:cs="Arial"/>
          <w:color w:val="222222"/>
          <w:sz w:val="22"/>
        </w:rPr>
        <w:t xml:space="preserve"> particularly in Asia than in the city , it is sometimes said to be losing the status of Tokyo . It increases the charm of the city of Tokyo in terms of policy, it seems very important to </w:t>
      </w:r>
      <w:proofErr w:type="gramStart"/>
      <w:r w:rsidRPr="007D1966">
        <w:rPr>
          <w:rFonts w:ascii="Arial" w:hAnsi="Arial" w:cs="Arial"/>
          <w:color w:val="222222"/>
          <w:sz w:val="22"/>
        </w:rPr>
        <w:t>address .</w:t>
      </w:r>
      <w:proofErr w:type="gramEnd"/>
      <w:r w:rsidRPr="007D1966">
        <w:rPr>
          <w:rFonts w:ascii="Arial" w:hAnsi="Arial" w:cs="Arial"/>
          <w:color w:val="222222"/>
          <w:sz w:val="22"/>
        </w:rPr>
        <w:br/>
      </w:r>
      <w:r w:rsidRPr="007D1966">
        <w:rPr>
          <w:rFonts w:ascii="Arial" w:hAnsi="Arial" w:cs="Arial"/>
          <w:color w:val="222222"/>
          <w:sz w:val="22"/>
        </w:rPr>
        <w:br/>
        <w:t>Conclusion</w:t>
      </w:r>
      <w:r w:rsidRPr="007D1966">
        <w:rPr>
          <w:rFonts w:ascii="Arial" w:hAnsi="Arial" w:cs="Arial"/>
          <w:color w:val="222222"/>
          <w:sz w:val="22"/>
        </w:rPr>
        <w:br/>
        <w:t xml:space="preserve">Japanese economy over the past 20 years and have experienced dramatic changes in some of the property is affected Tokyo's strategic </w:t>
      </w:r>
      <w:proofErr w:type="gramStart"/>
      <w:r w:rsidRPr="007D1966">
        <w:rPr>
          <w:rFonts w:ascii="Arial" w:hAnsi="Arial" w:cs="Arial"/>
          <w:color w:val="222222"/>
          <w:sz w:val="22"/>
        </w:rPr>
        <w:t>plan .</w:t>
      </w:r>
      <w:proofErr w:type="gramEnd"/>
      <w:r w:rsidRPr="007D1966">
        <w:rPr>
          <w:rFonts w:ascii="Arial" w:hAnsi="Arial" w:cs="Arial"/>
          <w:color w:val="222222"/>
          <w:sz w:val="22"/>
        </w:rPr>
        <w:t xml:space="preserve"> In particular, we plan for the priority mean attitude towards the world, with changes in the city of Tokyo has been observed </w:t>
      </w:r>
      <w:proofErr w:type="gramStart"/>
      <w:r w:rsidRPr="007D1966">
        <w:rPr>
          <w:rFonts w:ascii="Arial" w:hAnsi="Arial" w:cs="Arial"/>
          <w:color w:val="222222"/>
          <w:sz w:val="22"/>
        </w:rPr>
        <w:t>how .</w:t>
      </w:r>
      <w:proofErr w:type="gramEnd"/>
      <w:r w:rsidRPr="007D1966">
        <w:rPr>
          <w:rFonts w:ascii="Arial" w:hAnsi="Arial" w:cs="Arial"/>
          <w:color w:val="222222"/>
          <w:sz w:val="22"/>
        </w:rPr>
        <w:t xml:space="preserve"> We can also form a national approach to policy continues to play a leading </w:t>
      </w:r>
      <w:proofErr w:type="gramStart"/>
      <w:r w:rsidRPr="007D1966">
        <w:rPr>
          <w:rFonts w:ascii="Arial" w:hAnsi="Arial" w:cs="Arial"/>
          <w:color w:val="222222"/>
          <w:sz w:val="22"/>
        </w:rPr>
        <w:t>role ,</w:t>
      </w:r>
      <w:proofErr w:type="gramEnd"/>
      <w:r w:rsidRPr="007D1966">
        <w:rPr>
          <w:rFonts w:ascii="Arial" w:hAnsi="Arial" w:cs="Arial"/>
          <w:color w:val="222222"/>
          <w:sz w:val="22"/>
        </w:rPr>
        <w:t xml:space="preserve"> he said. In recent years, we have a strong voice coming from the city to the country -level Active - ITY detect the </w:t>
      </w:r>
      <w:proofErr w:type="gramStart"/>
      <w:r w:rsidRPr="007D1966">
        <w:rPr>
          <w:rFonts w:ascii="Arial" w:hAnsi="Arial" w:cs="Arial"/>
          <w:color w:val="222222"/>
          <w:sz w:val="22"/>
        </w:rPr>
        <w:t>restructuring .</w:t>
      </w:r>
      <w:proofErr w:type="gramEnd"/>
      <w:r w:rsidRPr="007D1966">
        <w:rPr>
          <w:rFonts w:ascii="Arial" w:hAnsi="Arial" w:cs="Arial"/>
          <w:color w:val="222222"/>
          <w:sz w:val="22"/>
        </w:rPr>
        <w:t xml:space="preserve"> However, the policy response to the </w:t>
      </w:r>
      <w:proofErr w:type="gramStart"/>
      <w:r w:rsidRPr="007D1966">
        <w:rPr>
          <w:rFonts w:ascii="Arial" w:hAnsi="Arial" w:cs="Arial"/>
          <w:color w:val="222222"/>
          <w:sz w:val="22"/>
        </w:rPr>
        <w:t>past ,</w:t>
      </w:r>
      <w:proofErr w:type="gramEnd"/>
      <w:r w:rsidRPr="007D1966">
        <w:rPr>
          <w:rFonts w:ascii="Arial" w:hAnsi="Arial" w:cs="Arial"/>
          <w:color w:val="222222"/>
          <w:sz w:val="22"/>
        </w:rPr>
        <w:t xml:space="preserve"> leaving many contradictions and uncertainties due to the durability of the structure and changes in the traditional constraints are many . It is the development of these networks and how they link to the nation-state as a powerful alternative to the previous work of other modes to be interesting to see whether or not it </w:t>
      </w:r>
      <w:proofErr w:type="gramStart"/>
      <w:r w:rsidRPr="007D1966">
        <w:rPr>
          <w:rFonts w:ascii="Arial" w:hAnsi="Arial" w:cs="Arial"/>
          <w:color w:val="222222"/>
          <w:sz w:val="22"/>
        </w:rPr>
        <w:t>is .</w:t>
      </w:r>
      <w:proofErr w:type="gramEnd"/>
      <w:r w:rsidRPr="007D1966">
        <w:rPr>
          <w:rFonts w:ascii="Arial" w:hAnsi="Arial" w:cs="Arial"/>
          <w:color w:val="222222"/>
          <w:sz w:val="22"/>
        </w:rPr>
        <w:t xml:space="preserve"> More big city municipal government in response to the voters and therefore the order of the agenda of urban policy can lead to pressure for </w:t>
      </w:r>
      <w:proofErr w:type="gramStart"/>
      <w:r w:rsidRPr="007D1966">
        <w:rPr>
          <w:rFonts w:ascii="Arial" w:hAnsi="Arial" w:cs="Arial"/>
          <w:color w:val="222222"/>
          <w:sz w:val="22"/>
        </w:rPr>
        <w:t>change .</w:t>
      </w:r>
      <w:proofErr w:type="gramEnd"/>
      <w:r w:rsidRPr="007D1966">
        <w:rPr>
          <w:rFonts w:ascii="Arial" w:hAnsi="Arial" w:cs="Arial"/>
          <w:color w:val="222222"/>
          <w:sz w:val="22"/>
        </w:rPr>
        <w:t xml:space="preserve"> Tensions and dilemmas larger world of competitive priorities and the needs of citizens can occur </w:t>
      </w:r>
      <w:proofErr w:type="gramStart"/>
      <w:r w:rsidRPr="007D1966">
        <w:rPr>
          <w:rFonts w:ascii="Arial" w:hAnsi="Arial" w:cs="Arial"/>
          <w:color w:val="222222"/>
          <w:sz w:val="22"/>
        </w:rPr>
        <w:t>between .</w:t>
      </w:r>
      <w:proofErr w:type="gramEnd"/>
      <w:r w:rsidRPr="007D1966">
        <w:rPr>
          <w:rFonts w:ascii="Arial" w:hAnsi="Arial" w:cs="Arial"/>
          <w:color w:val="222222"/>
          <w:sz w:val="22"/>
        </w:rPr>
        <w:t xml:space="preserve"> Decisions are experts / officials extracted in the process of consensus-</w:t>
      </w:r>
      <w:proofErr w:type="gramStart"/>
      <w:r w:rsidRPr="007D1966">
        <w:rPr>
          <w:rFonts w:ascii="Arial" w:hAnsi="Arial" w:cs="Arial"/>
          <w:color w:val="222222"/>
          <w:sz w:val="22"/>
        </w:rPr>
        <w:t>building ,</w:t>
      </w:r>
      <w:proofErr w:type="gramEnd"/>
      <w:r w:rsidRPr="007D1966">
        <w:rPr>
          <w:rFonts w:ascii="Arial" w:hAnsi="Arial" w:cs="Arial"/>
          <w:color w:val="222222"/>
          <w:sz w:val="22"/>
        </w:rPr>
        <w:t xml:space="preserve"> this traditional tension can be more open .</w:t>
      </w:r>
    </w:p>
    <w:sectPr w:rsidR="00CD2915" w:rsidRPr="007D1966" w:rsidSect="00CD291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79" w:rsidRDefault="00611079" w:rsidP="00736DA4">
      <w:r>
        <w:separator/>
      </w:r>
    </w:p>
  </w:endnote>
  <w:endnote w:type="continuationSeparator" w:id="0">
    <w:p w:rsidR="00611079" w:rsidRDefault="00611079" w:rsidP="00736DA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79" w:rsidRDefault="00611079" w:rsidP="00736DA4">
      <w:r>
        <w:separator/>
      </w:r>
    </w:p>
  </w:footnote>
  <w:footnote w:type="continuationSeparator" w:id="0">
    <w:p w:rsidR="00611079" w:rsidRDefault="00611079" w:rsidP="00736D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966"/>
    <w:rsid w:val="00611079"/>
    <w:rsid w:val="00736DA4"/>
    <w:rsid w:val="007D1966"/>
    <w:rsid w:val="00A1274E"/>
    <w:rsid w:val="00CD29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1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D1966"/>
  </w:style>
  <w:style w:type="paragraph" w:styleId="a3">
    <w:name w:val="header"/>
    <w:basedOn w:val="a"/>
    <w:link w:val="Char"/>
    <w:uiPriority w:val="99"/>
    <w:semiHidden/>
    <w:unhideWhenUsed/>
    <w:rsid w:val="00736DA4"/>
    <w:pPr>
      <w:tabs>
        <w:tab w:val="center" w:pos="4513"/>
        <w:tab w:val="right" w:pos="9026"/>
      </w:tabs>
      <w:snapToGrid w:val="0"/>
    </w:pPr>
  </w:style>
  <w:style w:type="character" w:customStyle="1" w:styleId="Char">
    <w:name w:val="머리글 Char"/>
    <w:basedOn w:val="a0"/>
    <w:link w:val="a3"/>
    <w:uiPriority w:val="99"/>
    <w:semiHidden/>
    <w:rsid w:val="00736DA4"/>
  </w:style>
  <w:style w:type="paragraph" w:styleId="a4">
    <w:name w:val="footer"/>
    <w:basedOn w:val="a"/>
    <w:link w:val="Char0"/>
    <w:uiPriority w:val="99"/>
    <w:semiHidden/>
    <w:unhideWhenUsed/>
    <w:rsid w:val="00736DA4"/>
    <w:pPr>
      <w:tabs>
        <w:tab w:val="center" w:pos="4513"/>
        <w:tab w:val="right" w:pos="9026"/>
      </w:tabs>
      <w:snapToGrid w:val="0"/>
    </w:pPr>
  </w:style>
  <w:style w:type="character" w:customStyle="1" w:styleId="Char0">
    <w:name w:val="바닥글 Char"/>
    <w:basedOn w:val="a0"/>
    <w:link w:val="a4"/>
    <w:uiPriority w:val="99"/>
    <w:semiHidden/>
    <w:rsid w:val="00736D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2590</Words>
  <Characters>14765</Characters>
  <Application>Microsoft Office Word</Application>
  <DocSecurity>0</DocSecurity>
  <Lines>123</Lines>
  <Paragraphs>34</Paragraphs>
  <ScaleCrop>false</ScaleCrop>
  <Company/>
  <LinksUpToDate>false</LinksUpToDate>
  <CharactersWithSpaces>17321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최윤석</dc:creator>
  <cp:lastModifiedBy>최윤석</cp:lastModifiedBy>
  <cp:revision>2</cp:revision>
  <dcterms:created xsi:type="dcterms:W3CDTF">2013-12-20T09:31:00Z</dcterms:created>
  <dcterms:modified xsi:type="dcterms:W3CDTF">2013-12-20T09:35:00Z</dcterms:modified>
</cp:coreProperties>
</file>