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D7" w:rsidRPr="004D76E1" w:rsidRDefault="000B4A9C" w:rsidP="00D62FD7">
      <w:pPr>
        <w:jc w:val="right"/>
        <w:rPr>
          <w:rFonts w:asciiTheme="majorHAnsi" w:eastAsiaTheme="majorHAnsi" w:hAnsiTheme="majorHAnsi"/>
          <w:b/>
        </w:rPr>
      </w:pPr>
      <w:hyperlink r:id="rId6" w:history="1">
        <w:r w:rsidR="00D62FD7" w:rsidRPr="004D76E1">
          <w:rPr>
            <w:rStyle w:val="a3"/>
            <w:rFonts w:asciiTheme="majorHAnsi" w:eastAsiaTheme="majorHAnsi" w:hAnsiTheme="majorHAnsi" w:cs="Tahoma" w:hint="eastAsia"/>
            <w:szCs w:val="20"/>
          </w:rPr>
          <w:t>P</w:t>
        </w:r>
        <w:r w:rsidR="00D62FD7" w:rsidRPr="004D76E1">
          <w:rPr>
            <w:rStyle w:val="a3"/>
            <w:rFonts w:asciiTheme="majorHAnsi" w:eastAsiaTheme="majorHAnsi" w:hAnsiTheme="majorHAnsi" w:cs="Tahoma"/>
            <w:szCs w:val="20"/>
          </w:rPr>
          <w:t>ublic administration</w:t>
        </w:r>
      </w:hyperlink>
      <w:r w:rsidR="00D62FD7" w:rsidRPr="004D76E1">
        <w:rPr>
          <w:rFonts w:asciiTheme="majorHAnsi" w:eastAsiaTheme="majorHAnsi" w:hAnsiTheme="majorHAnsi" w:hint="eastAsia"/>
          <w:b/>
        </w:rPr>
        <w:t xml:space="preserve"> </w:t>
      </w:r>
    </w:p>
    <w:p w:rsidR="00D62FD7" w:rsidRPr="004D76E1" w:rsidRDefault="00D62FD7" w:rsidP="00D62FD7">
      <w:pPr>
        <w:jc w:val="right"/>
        <w:rPr>
          <w:rFonts w:asciiTheme="majorHAnsi" w:eastAsiaTheme="majorHAnsi" w:hAnsiTheme="majorHAnsi"/>
        </w:rPr>
      </w:pPr>
      <w:r>
        <w:rPr>
          <w:rFonts w:asciiTheme="majorHAnsi" w:eastAsiaTheme="majorHAnsi" w:hAnsiTheme="majorHAnsi" w:hint="eastAsia"/>
        </w:rPr>
        <w:t>20906921</w:t>
      </w:r>
    </w:p>
    <w:p w:rsidR="00D62FD7" w:rsidRPr="004D76E1" w:rsidRDefault="00D62FD7" w:rsidP="00D62FD7">
      <w:pPr>
        <w:jc w:val="right"/>
        <w:rPr>
          <w:rFonts w:asciiTheme="majorHAnsi" w:eastAsiaTheme="majorHAnsi" w:hAnsiTheme="majorHAnsi"/>
        </w:rPr>
      </w:pPr>
      <w:r>
        <w:rPr>
          <w:rFonts w:asciiTheme="majorHAnsi" w:eastAsiaTheme="majorHAnsi" w:hAnsiTheme="majorHAnsi" w:hint="eastAsia"/>
        </w:rPr>
        <w:t>Lee jae woong</w:t>
      </w:r>
    </w:p>
    <w:p w:rsidR="005C0429" w:rsidRPr="00D62FD7" w:rsidRDefault="00D62FD7" w:rsidP="00D62FD7">
      <w:pPr>
        <w:jc w:val="center"/>
        <w:rPr>
          <w:rStyle w:val="hps"/>
          <w:rFonts w:ascii="Arial" w:hAnsi="Arial" w:cs="Arial"/>
          <w:color w:val="333333"/>
          <w:sz w:val="32"/>
          <w:szCs w:val="32"/>
          <w:bdr w:val="single" w:sz="4" w:space="0" w:color="auto"/>
        </w:rPr>
      </w:pPr>
      <w:r w:rsidRPr="00D62FD7">
        <w:rPr>
          <w:rStyle w:val="hps"/>
          <w:rFonts w:ascii="Arial" w:hAnsi="Arial" w:cs="Arial"/>
          <w:color w:val="333333"/>
          <w:sz w:val="32"/>
          <w:szCs w:val="32"/>
          <w:bdr w:val="single" w:sz="4" w:space="0" w:color="auto"/>
        </w:rPr>
        <w:t>E-Government</w:t>
      </w:r>
      <w:r w:rsidRPr="00D62FD7">
        <w:rPr>
          <w:rStyle w:val="shorttext"/>
          <w:rFonts w:ascii="Arial" w:hAnsi="Arial" w:cs="Arial"/>
          <w:color w:val="333333"/>
          <w:sz w:val="32"/>
          <w:szCs w:val="32"/>
          <w:bdr w:val="single" w:sz="4" w:space="0" w:color="auto"/>
        </w:rPr>
        <w:t xml:space="preserve"> </w:t>
      </w:r>
      <w:r w:rsidRPr="00D62FD7">
        <w:rPr>
          <w:rStyle w:val="hps"/>
          <w:rFonts w:ascii="Arial" w:hAnsi="Arial" w:cs="Arial"/>
          <w:color w:val="333333"/>
          <w:sz w:val="32"/>
          <w:szCs w:val="32"/>
          <w:bdr w:val="single" w:sz="4" w:space="0" w:color="auto"/>
        </w:rPr>
        <w:t>in Germany</w:t>
      </w:r>
    </w:p>
    <w:p w:rsidR="00D62FD7" w:rsidRDefault="00D62FD7" w:rsidP="00D62FD7">
      <w:pPr>
        <w:jc w:val="left"/>
        <w:rPr>
          <w:rStyle w:val="hps"/>
          <w:rFonts w:ascii="Arial" w:hAnsi="Arial" w:cs="Arial"/>
          <w:color w:val="333333"/>
        </w:rPr>
      </w:pPr>
    </w:p>
    <w:p w:rsidR="00D62FD7" w:rsidRDefault="00D62FD7" w:rsidP="00D62FD7">
      <w:pPr>
        <w:jc w:val="left"/>
        <w:rPr>
          <w:rStyle w:val="hps"/>
          <w:rFonts w:ascii="Arial" w:hAnsi="Arial" w:cs="Arial"/>
          <w:b/>
          <w:color w:val="333333"/>
        </w:rPr>
      </w:pPr>
    </w:p>
    <w:p w:rsidR="00D62FD7" w:rsidRDefault="00D62FD7" w:rsidP="00D62FD7">
      <w:pPr>
        <w:jc w:val="left"/>
        <w:rPr>
          <w:rStyle w:val="hps"/>
          <w:rFonts w:ascii="Arial" w:hAnsi="Arial" w:cs="Arial"/>
          <w:b/>
          <w:color w:val="333333"/>
        </w:rPr>
      </w:pPr>
    </w:p>
    <w:p w:rsidR="00D62FD7" w:rsidRDefault="00D62FD7" w:rsidP="00D62FD7">
      <w:pPr>
        <w:jc w:val="left"/>
        <w:rPr>
          <w:rStyle w:val="hps"/>
          <w:rFonts w:ascii="Arial" w:hAnsi="Arial" w:cs="Arial"/>
          <w:b/>
          <w:color w:val="333333"/>
        </w:rPr>
      </w:pPr>
      <w:r w:rsidRPr="00D62FD7">
        <w:rPr>
          <w:rStyle w:val="hps"/>
          <w:rFonts w:ascii="Arial" w:hAnsi="Arial" w:cs="Arial"/>
          <w:b/>
          <w:color w:val="333333"/>
        </w:rPr>
        <w:t>Germany's</w:t>
      </w:r>
      <w:r w:rsidRPr="00D62FD7">
        <w:rPr>
          <w:rFonts w:ascii="Arial" w:hAnsi="Arial" w:cs="Arial"/>
          <w:b/>
          <w:color w:val="333333"/>
        </w:rPr>
        <w:t xml:space="preserve"> </w:t>
      </w:r>
      <w:r w:rsidRPr="00D62FD7">
        <w:rPr>
          <w:rStyle w:val="hps"/>
          <w:rFonts w:ascii="Arial" w:hAnsi="Arial" w:cs="Arial"/>
          <w:b/>
          <w:color w:val="333333"/>
        </w:rPr>
        <w:t>general</w:t>
      </w:r>
      <w:r w:rsidRPr="00D62FD7">
        <w:rPr>
          <w:rFonts w:ascii="Arial" w:hAnsi="Arial" w:cs="Arial"/>
          <w:b/>
          <w:color w:val="333333"/>
        </w:rPr>
        <w:t xml:space="preserve"> </w:t>
      </w:r>
      <w:r w:rsidRPr="00D62FD7">
        <w:rPr>
          <w:rStyle w:val="hps"/>
          <w:rFonts w:ascii="Arial" w:hAnsi="Arial" w:cs="Arial"/>
          <w:b/>
          <w:color w:val="333333"/>
        </w:rPr>
        <w:t>management framework and</w:t>
      </w:r>
      <w:r w:rsidRPr="00D62FD7">
        <w:rPr>
          <w:rFonts w:ascii="Arial" w:hAnsi="Arial" w:cs="Arial"/>
          <w:b/>
          <w:color w:val="333333"/>
        </w:rPr>
        <w:t xml:space="preserve"> </w:t>
      </w:r>
      <w:r w:rsidRPr="00D62FD7">
        <w:rPr>
          <w:rStyle w:val="hps"/>
          <w:rFonts w:ascii="Arial" w:hAnsi="Arial" w:cs="Arial"/>
          <w:b/>
          <w:color w:val="333333"/>
        </w:rPr>
        <w:t>jurisdiction</w:t>
      </w:r>
    </w:p>
    <w:p w:rsidR="00D62FD7" w:rsidRDefault="00D62FD7" w:rsidP="00A0358D">
      <w:pPr>
        <w:ind w:firstLineChars="50" w:firstLine="100"/>
        <w:jc w:val="left"/>
        <w:rPr>
          <w:rStyle w:val="hps"/>
          <w:rFonts w:ascii="Arial" w:hAnsi="Arial" w:cs="Arial"/>
          <w:color w:val="333333"/>
        </w:rPr>
      </w:pPr>
      <w:r>
        <w:rPr>
          <w:rStyle w:val="hps"/>
          <w:rFonts w:ascii="Arial" w:hAnsi="Arial" w:cs="Arial"/>
          <w:color w:val="333333"/>
        </w:rPr>
        <w:t>With the name of</w:t>
      </w:r>
      <w:r>
        <w:rPr>
          <w:rFonts w:ascii="Arial" w:hAnsi="Arial" w:cs="Arial"/>
          <w:color w:val="333333"/>
        </w:rPr>
        <w:t xml:space="preserve"> </w:t>
      </w:r>
      <w:r>
        <w:rPr>
          <w:rStyle w:val="hps"/>
          <w:rFonts w:ascii="Arial" w:hAnsi="Arial" w:cs="Arial"/>
          <w:color w:val="333333"/>
        </w:rPr>
        <w:t>the Federal Republic of Germany,</w:t>
      </w:r>
      <w:r>
        <w:rPr>
          <w:rFonts w:ascii="Arial" w:hAnsi="Arial" w:cs="Arial"/>
          <w:color w:val="333333"/>
        </w:rPr>
        <w:t xml:space="preserve"> </w:t>
      </w:r>
      <w:r>
        <w:rPr>
          <w:rStyle w:val="hps"/>
          <w:rFonts w:ascii="Arial" w:hAnsi="Arial" w:cs="Arial"/>
          <w:color w:val="333333"/>
        </w:rPr>
        <w:t>the</w:t>
      </w:r>
      <w:r>
        <w:rPr>
          <w:rFonts w:ascii="Arial" w:hAnsi="Arial" w:cs="Arial"/>
          <w:color w:val="333333"/>
        </w:rPr>
        <w:t xml:space="preserve"> </w:t>
      </w:r>
      <w:r>
        <w:rPr>
          <w:rStyle w:val="hps"/>
          <w:rFonts w:ascii="Arial" w:hAnsi="Arial" w:cs="Arial"/>
          <w:color w:val="333333"/>
        </w:rPr>
        <w:t>federal</w:t>
      </w:r>
      <w:r>
        <w:rPr>
          <w:rFonts w:ascii="Arial" w:hAnsi="Arial" w:cs="Arial"/>
          <w:color w:val="333333"/>
        </w:rPr>
        <w:t xml:space="preserve"> </w:t>
      </w:r>
      <w:r>
        <w:rPr>
          <w:rStyle w:val="hps"/>
          <w:rFonts w:ascii="Arial" w:hAnsi="Arial" w:cs="Arial"/>
          <w:color w:val="333333"/>
        </w:rPr>
        <w:t>states</w:t>
      </w:r>
      <w:r>
        <w:rPr>
          <w:rFonts w:ascii="Arial" w:hAnsi="Arial" w:cs="Arial"/>
          <w:color w:val="333333"/>
        </w:rPr>
        <w:t xml:space="preserve"> </w:t>
      </w:r>
      <w:r>
        <w:rPr>
          <w:rStyle w:val="hps"/>
          <w:rFonts w:ascii="Arial" w:hAnsi="Arial" w:cs="Arial"/>
          <w:color w:val="333333"/>
        </w:rPr>
        <w:t>already</w:t>
      </w:r>
      <w:r>
        <w:rPr>
          <w:rFonts w:ascii="Arial" w:hAnsi="Arial" w:cs="Arial"/>
          <w:color w:val="333333"/>
        </w:rPr>
        <w:t xml:space="preserve"> </w:t>
      </w:r>
      <w:r>
        <w:rPr>
          <w:rStyle w:val="hps"/>
          <w:rFonts w:ascii="Arial" w:hAnsi="Arial" w:cs="Arial"/>
          <w:color w:val="333333"/>
        </w:rPr>
        <w:t>indicate</w:t>
      </w:r>
      <w:r>
        <w:rPr>
          <w:rFonts w:ascii="Arial" w:hAnsi="Arial" w:cs="Arial"/>
          <w:color w:val="333333"/>
        </w:rPr>
        <w:t xml:space="preserve"> </w:t>
      </w:r>
      <w:r>
        <w:rPr>
          <w:rStyle w:val="hps"/>
          <w:rFonts w:ascii="Arial" w:hAnsi="Arial" w:cs="Arial"/>
          <w:color w:val="333333"/>
        </w:rPr>
        <w:t>Federal</w:t>
      </w:r>
      <w:r>
        <w:rPr>
          <w:rFonts w:ascii="Arial" w:hAnsi="Arial" w:cs="Arial"/>
          <w:color w:val="333333"/>
        </w:rPr>
        <w:t xml:space="preserve"> </w:t>
      </w:r>
      <w:r>
        <w:rPr>
          <w:rStyle w:val="hps"/>
          <w:rFonts w:ascii="Arial" w:hAnsi="Arial" w:cs="Arial"/>
          <w:color w:val="333333"/>
        </w:rPr>
        <w:t>level and</w:t>
      </w:r>
      <w:r>
        <w:rPr>
          <w:rFonts w:ascii="Arial" w:hAnsi="Arial" w:cs="Arial"/>
          <w:color w:val="333333"/>
        </w:rPr>
        <w:t xml:space="preserve"> </w:t>
      </w:r>
      <w:r>
        <w:rPr>
          <w:rStyle w:val="hps"/>
          <w:rFonts w:ascii="Arial" w:hAnsi="Arial" w:cs="Arial"/>
          <w:color w:val="333333"/>
        </w:rPr>
        <w:t>the state level</w:t>
      </w:r>
      <w:r>
        <w:rPr>
          <w:rFonts w:ascii="Arial" w:hAnsi="Arial" w:cs="Arial"/>
          <w:color w:val="333333"/>
        </w:rPr>
        <w:t xml:space="preserve"> </w:t>
      </w:r>
      <w:r>
        <w:rPr>
          <w:rStyle w:val="hps"/>
          <w:rFonts w:ascii="Arial" w:hAnsi="Arial" w:cs="Arial"/>
          <w:color w:val="333333"/>
        </w:rPr>
        <w:t>and local</w:t>
      </w:r>
      <w:r>
        <w:rPr>
          <w:rFonts w:ascii="Arial" w:hAnsi="Arial" w:cs="Arial"/>
          <w:color w:val="333333"/>
        </w:rPr>
        <w:t xml:space="preserve"> </w:t>
      </w:r>
      <w:r>
        <w:rPr>
          <w:rStyle w:val="hps"/>
          <w:rFonts w:ascii="Arial" w:hAnsi="Arial" w:cs="Arial"/>
          <w:color w:val="333333"/>
        </w:rPr>
        <w:t>level</w:t>
      </w:r>
      <w:r>
        <w:rPr>
          <w:rFonts w:ascii="Arial" w:hAnsi="Arial" w:cs="Arial"/>
          <w:color w:val="333333"/>
        </w:rPr>
        <w:t xml:space="preserve"> </w:t>
      </w:r>
      <w:r>
        <w:rPr>
          <w:rStyle w:val="hps"/>
          <w:rFonts w:ascii="Arial" w:hAnsi="Arial" w:cs="Arial"/>
          <w:color w:val="333333"/>
        </w:rPr>
        <w:t>is divided into</w:t>
      </w:r>
      <w:r>
        <w:rPr>
          <w:rFonts w:ascii="Arial" w:hAnsi="Arial" w:cs="Arial"/>
          <w:color w:val="333333"/>
        </w:rPr>
        <w:t xml:space="preserve"> </w:t>
      </w:r>
      <w:r>
        <w:rPr>
          <w:rStyle w:val="hps"/>
          <w:rFonts w:ascii="Arial" w:hAnsi="Arial" w:cs="Arial"/>
          <w:color w:val="333333"/>
        </w:rPr>
        <w:t>is</w:t>
      </w:r>
      <w:r>
        <w:rPr>
          <w:rFonts w:ascii="Arial" w:hAnsi="Arial" w:cs="Arial"/>
          <w:color w:val="333333"/>
        </w:rPr>
        <w:t xml:space="preserve"> </w:t>
      </w:r>
      <w:r>
        <w:rPr>
          <w:rStyle w:val="hps"/>
          <w:rFonts w:ascii="Arial" w:hAnsi="Arial" w:cs="Arial"/>
          <w:color w:val="333333"/>
        </w:rPr>
        <w:t>kind of</w:t>
      </w:r>
      <w:r>
        <w:rPr>
          <w:rFonts w:ascii="Arial" w:hAnsi="Arial" w:cs="Arial"/>
          <w:color w:val="333333"/>
        </w:rPr>
        <w:t xml:space="preserve"> </w:t>
      </w:r>
      <w:r>
        <w:rPr>
          <w:rStyle w:val="hps"/>
          <w:rFonts w:ascii="Arial" w:hAnsi="Arial" w:cs="Arial"/>
          <w:color w:val="333333"/>
        </w:rPr>
        <w:t>cold</w:t>
      </w:r>
      <w:r>
        <w:rPr>
          <w:rFonts w:ascii="Arial" w:hAnsi="Arial" w:cs="Arial"/>
          <w:color w:val="333333"/>
        </w:rPr>
        <w:t xml:space="preserve">, but </w:t>
      </w:r>
      <w:r>
        <w:rPr>
          <w:rStyle w:val="hps"/>
          <w:rFonts w:ascii="Arial" w:hAnsi="Arial" w:cs="Arial"/>
          <w:color w:val="333333"/>
        </w:rPr>
        <w:t>also</w:t>
      </w:r>
    </w:p>
    <w:p w:rsidR="00D62FD7" w:rsidRDefault="00D62FD7" w:rsidP="00D62FD7">
      <w:pPr>
        <w:jc w:val="left"/>
        <w:rPr>
          <w:rStyle w:val="hps"/>
          <w:rFonts w:ascii="Arial" w:hAnsi="Arial" w:cs="Arial"/>
          <w:color w:val="333333"/>
        </w:rPr>
      </w:pPr>
      <w:r>
        <w:rPr>
          <w:rStyle w:val="hps"/>
          <w:rFonts w:ascii="Arial" w:hAnsi="Arial" w:cs="Arial"/>
          <w:color w:val="333333"/>
        </w:rPr>
        <w:t>Local government</w:t>
      </w:r>
      <w:r>
        <w:rPr>
          <w:rFonts w:ascii="Arial" w:hAnsi="Arial" w:cs="Arial"/>
          <w:color w:val="333333"/>
        </w:rPr>
        <w:t xml:space="preserve"> </w:t>
      </w:r>
      <w:r>
        <w:rPr>
          <w:rStyle w:val="hps"/>
          <w:rFonts w:ascii="Arial" w:hAnsi="Arial" w:cs="Arial"/>
          <w:color w:val="333333"/>
        </w:rPr>
        <w:t>in</w:t>
      </w:r>
      <w:r>
        <w:rPr>
          <w:rFonts w:ascii="Arial" w:hAnsi="Arial" w:cs="Arial"/>
          <w:color w:val="333333"/>
        </w:rPr>
        <w:t xml:space="preserve"> </w:t>
      </w:r>
      <w:r>
        <w:rPr>
          <w:rStyle w:val="hps"/>
          <w:rFonts w:ascii="Arial" w:hAnsi="Arial" w:cs="Arial"/>
          <w:color w:val="333333"/>
        </w:rPr>
        <w:t>the federal</w:t>
      </w:r>
      <w:r>
        <w:rPr>
          <w:rFonts w:ascii="Arial" w:hAnsi="Arial" w:cs="Arial"/>
          <w:color w:val="333333"/>
        </w:rPr>
        <w:t xml:space="preserve"> </w:t>
      </w:r>
      <w:r>
        <w:rPr>
          <w:rStyle w:val="hps"/>
          <w:rFonts w:ascii="Arial" w:hAnsi="Arial" w:cs="Arial"/>
          <w:color w:val="333333"/>
        </w:rPr>
        <w:t>system,</w:t>
      </w:r>
      <w:r>
        <w:rPr>
          <w:rFonts w:ascii="Arial" w:hAnsi="Arial" w:cs="Arial"/>
          <w:color w:val="333333"/>
        </w:rPr>
        <w:t xml:space="preserve"> </w:t>
      </w:r>
      <w:r>
        <w:rPr>
          <w:rStyle w:val="hps"/>
          <w:rFonts w:ascii="Arial" w:hAnsi="Arial" w:cs="Arial"/>
          <w:color w:val="333333"/>
        </w:rPr>
        <w:t>including the right to</w:t>
      </w:r>
      <w:r>
        <w:rPr>
          <w:rFonts w:ascii="Arial" w:hAnsi="Arial" w:cs="Arial"/>
          <w:color w:val="333333"/>
        </w:rPr>
        <w:t xml:space="preserve"> </w:t>
      </w:r>
      <w:r>
        <w:rPr>
          <w:rStyle w:val="hps"/>
          <w:rFonts w:ascii="Arial" w:hAnsi="Arial" w:cs="Arial"/>
          <w:color w:val="333333"/>
        </w:rPr>
        <w:t>be able to explain</w:t>
      </w:r>
      <w:r>
        <w:rPr>
          <w:rFonts w:ascii="Arial" w:hAnsi="Arial" w:cs="Arial"/>
          <w:color w:val="333333"/>
        </w:rPr>
        <w:t xml:space="preserve"> </w:t>
      </w:r>
      <w:r>
        <w:rPr>
          <w:rStyle w:val="hps"/>
          <w:rFonts w:ascii="Arial" w:hAnsi="Arial" w:cs="Arial"/>
          <w:color w:val="333333"/>
        </w:rPr>
        <w:t>only about</w:t>
      </w:r>
      <w:r>
        <w:rPr>
          <w:rFonts w:ascii="Arial" w:hAnsi="Arial" w:cs="Arial"/>
          <w:color w:val="333333"/>
        </w:rPr>
        <w:t xml:space="preserve"> </w:t>
      </w:r>
      <w:r>
        <w:rPr>
          <w:rStyle w:val="hps"/>
          <w:rFonts w:ascii="Arial" w:hAnsi="Arial" w:cs="Arial"/>
          <w:color w:val="333333"/>
        </w:rPr>
        <w:t>the</w:t>
      </w:r>
      <w:r>
        <w:rPr>
          <w:rFonts w:ascii="Arial" w:hAnsi="Arial" w:cs="Arial"/>
          <w:color w:val="333333"/>
        </w:rPr>
        <w:t xml:space="preserve"> </w:t>
      </w:r>
      <w:r>
        <w:rPr>
          <w:rStyle w:val="hps"/>
          <w:rFonts w:ascii="Arial" w:hAnsi="Arial" w:cs="Arial"/>
          <w:color w:val="333333"/>
        </w:rPr>
        <w:t>legislative and administrative</w:t>
      </w:r>
      <w:r>
        <w:rPr>
          <w:rFonts w:ascii="Arial" w:hAnsi="Arial" w:cs="Arial"/>
          <w:color w:val="333333"/>
        </w:rPr>
        <w:t xml:space="preserve"> </w:t>
      </w:r>
      <w:r>
        <w:rPr>
          <w:rStyle w:val="hps"/>
          <w:rFonts w:ascii="Arial" w:hAnsi="Arial" w:cs="Arial"/>
          <w:color w:val="333333"/>
        </w:rPr>
        <w:t>areas of responsibility</w:t>
      </w:r>
      <w:r>
        <w:rPr>
          <w:rFonts w:ascii="Arial" w:hAnsi="Arial" w:cs="Arial"/>
          <w:color w:val="333333"/>
        </w:rPr>
        <w:t xml:space="preserve"> </w:t>
      </w:r>
      <w:r>
        <w:rPr>
          <w:rStyle w:val="hps"/>
          <w:rFonts w:ascii="Arial" w:hAnsi="Arial" w:cs="Arial"/>
          <w:color w:val="333333"/>
        </w:rPr>
        <w:t>on</w:t>
      </w:r>
      <w:r>
        <w:rPr>
          <w:rFonts w:ascii="Arial" w:hAnsi="Arial" w:cs="Arial"/>
          <w:color w:val="333333"/>
        </w:rPr>
        <w:t xml:space="preserve"> </w:t>
      </w:r>
      <w:r>
        <w:rPr>
          <w:rStyle w:val="hps"/>
          <w:rFonts w:ascii="Arial" w:hAnsi="Arial" w:cs="Arial"/>
          <w:color w:val="333333"/>
        </w:rPr>
        <w:t>a complex set of</w:t>
      </w:r>
      <w:r>
        <w:rPr>
          <w:rFonts w:ascii="Arial" w:hAnsi="Arial" w:cs="Arial"/>
          <w:color w:val="333333"/>
        </w:rPr>
        <w:t xml:space="preserve"> </w:t>
      </w:r>
      <w:r>
        <w:rPr>
          <w:rStyle w:val="hps"/>
          <w:rFonts w:ascii="Arial" w:hAnsi="Arial" w:cs="Arial"/>
          <w:color w:val="333333"/>
        </w:rPr>
        <w:t>skills</w:t>
      </w:r>
      <w:r>
        <w:rPr>
          <w:rFonts w:ascii="Arial" w:hAnsi="Arial" w:cs="Arial"/>
          <w:color w:val="333333"/>
        </w:rPr>
        <w:t xml:space="preserve"> </w:t>
      </w:r>
      <w:r>
        <w:rPr>
          <w:rStyle w:val="hps"/>
          <w:rFonts w:ascii="Arial" w:hAnsi="Arial" w:cs="Arial"/>
          <w:color w:val="333333"/>
        </w:rPr>
        <w:t>entails</w:t>
      </w:r>
      <w:r>
        <w:rPr>
          <w:rFonts w:ascii="Arial" w:hAnsi="Arial" w:cs="Arial"/>
          <w:color w:val="333333"/>
        </w:rPr>
        <w:t xml:space="preserve">. </w:t>
      </w:r>
      <w:r>
        <w:rPr>
          <w:rStyle w:val="hps"/>
          <w:rFonts w:ascii="Arial" w:hAnsi="Arial" w:cs="Arial"/>
          <w:color w:val="333333"/>
        </w:rPr>
        <w:t>Financial resources</w:t>
      </w:r>
      <w:r>
        <w:rPr>
          <w:rFonts w:ascii="Arial" w:hAnsi="Arial" w:cs="Arial"/>
          <w:color w:val="333333"/>
        </w:rPr>
        <w:t xml:space="preserve"> </w:t>
      </w:r>
      <w:r>
        <w:rPr>
          <w:rStyle w:val="hps"/>
          <w:rFonts w:ascii="Arial" w:hAnsi="Arial" w:cs="Arial"/>
          <w:color w:val="333333"/>
        </w:rPr>
        <w:t>of</w:t>
      </w:r>
      <w:r>
        <w:rPr>
          <w:rFonts w:ascii="Arial" w:hAnsi="Arial" w:cs="Arial"/>
          <w:color w:val="333333"/>
        </w:rPr>
        <w:t xml:space="preserve"> </w:t>
      </w:r>
      <w:r>
        <w:rPr>
          <w:rStyle w:val="hps"/>
          <w:rFonts w:ascii="Arial" w:hAnsi="Arial" w:cs="Arial"/>
          <w:color w:val="333333"/>
        </w:rPr>
        <w:t>the local level</w:t>
      </w:r>
      <w:r>
        <w:rPr>
          <w:rFonts w:ascii="Arial" w:hAnsi="Arial" w:cs="Arial"/>
          <w:color w:val="333333"/>
        </w:rPr>
        <w:t xml:space="preserve"> </w:t>
      </w:r>
      <w:r>
        <w:rPr>
          <w:rStyle w:val="hps"/>
          <w:rFonts w:ascii="Arial" w:hAnsi="Arial" w:cs="Arial"/>
          <w:color w:val="333333"/>
        </w:rPr>
        <w:t>is partially</w:t>
      </w:r>
      <w:r>
        <w:rPr>
          <w:rFonts w:ascii="Arial" w:hAnsi="Arial" w:cs="Arial"/>
          <w:color w:val="333333"/>
        </w:rPr>
        <w:t xml:space="preserve"> </w:t>
      </w:r>
      <w:r>
        <w:rPr>
          <w:rStyle w:val="hps"/>
          <w:rFonts w:ascii="Arial" w:hAnsi="Arial" w:cs="Arial"/>
          <w:color w:val="333333"/>
        </w:rPr>
        <w:t>guaranteed by</w:t>
      </w:r>
      <w:r>
        <w:rPr>
          <w:rFonts w:ascii="Arial" w:hAnsi="Arial" w:cs="Arial"/>
          <w:color w:val="333333"/>
        </w:rPr>
        <w:t xml:space="preserve"> </w:t>
      </w:r>
      <w:r>
        <w:rPr>
          <w:rStyle w:val="hps"/>
          <w:rFonts w:ascii="Arial" w:hAnsi="Arial" w:cs="Arial"/>
          <w:color w:val="333333"/>
        </w:rPr>
        <w:t>the Basic Law</w:t>
      </w:r>
      <w:r>
        <w:rPr>
          <w:rFonts w:ascii="Arial" w:hAnsi="Arial" w:cs="Arial"/>
          <w:color w:val="333333"/>
        </w:rPr>
        <w:t xml:space="preserve"> </w:t>
      </w:r>
      <w:r>
        <w:rPr>
          <w:rStyle w:val="hps"/>
          <w:rFonts w:ascii="Arial" w:hAnsi="Arial" w:cs="Arial"/>
          <w:color w:val="333333"/>
        </w:rPr>
        <w:t>and the</w:t>
      </w:r>
      <w:r>
        <w:rPr>
          <w:rFonts w:ascii="Arial" w:hAnsi="Arial" w:cs="Arial"/>
          <w:color w:val="333333"/>
        </w:rPr>
        <w:t xml:space="preserve"> </w:t>
      </w:r>
      <w:r>
        <w:rPr>
          <w:rStyle w:val="hps"/>
          <w:rFonts w:ascii="Arial" w:hAnsi="Arial" w:cs="Arial"/>
          <w:color w:val="333333"/>
        </w:rPr>
        <w:t>State Constitution</w:t>
      </w:r>
      <w:r>
        <w:rPr>
          <w:rFonts w:ascii="Arial" w:hAnsi="Arial" w:cs="Arial"/>
          <w:color w:val="333333"/>
        </w:rPr>
        <w:t xml:space="preserve"> </w:t>
      </w:r>
      <w:r>
        <w:rPr>
          <w:rStyle w:val="hps"/>
          <w:rFonts w:ascii="Arial" w:hAnsi="Arial" w:cs="Arial"/>
          <w:color w:val="333333"/>
        </w:rPr>
        <w:t>is</w:t>
      </w:r>
    </w:p>
    <w:p w:rsidR="00D62FD7" w:rsidRDefault="00D62FD7" w:rsidP="00D62FD7">
      <w:pPr>
        <w:jc w:val="left"/>
        <w:rPr>
          <w:rStyle w:val="hps"/>
          <w:rFonts w:ascii="Arial" w:hAnsi="Arial" w:cs="Arial"/>
          <w:color w:val="333333"/>
        </w:rPr>
      </w:pPr>
    </w:p>
    <w:p w:rsidR="00D62FD7" w:rsidRDefault="00D62FD7" w:rsidP="00D62FD7">
      <w:pPr>
        <w:jc w:val="left"/>
        <w:rPr>
          <w:rStyle w:val="hps"/>
          <w:rFonts w:ascii="Arial" w:hAnsi="Arial" w:cs="Arial"/>
          <w:b/>
          <w:color w:val="333333"/>
        </w:rPr>
      </w:pPr>
      <w:r w:rsidRPr="00D62FD7">
        <w:rPr>
          <w:rStyle w:val="hps"/>
          <w:rFonts w:ascii="Arial" w:hAnsi="Arial" w:cs="Arial"/>
          <w:b/>
          <w:color w:val="333333"/>
        </w:rPr>
        <w:t>The meaning of</w:t>
      </w:r>
      <w:r w:rsidRPr="00D62FD7">
        <w:rPr>
          <w:rStyle w:val="shorttext"/>
          <w:rFonts w:ascii="Arial" w:hAnsi="Arial" w:cs="Arial"/>
          <w:b/>
          <w:color w:val="333333"/>
        </w:rPr>
        <w:t xml:space="preserve"> </w:t>
      </w:r>
      <w:r w:rsidRPr="00D62FD7">
        <w:rPr>
          <w:rStyle w:val="hps"/>
          <w:rFonts w:ascii="Arial" w:hAnsi="Arial" w:cs="Arial"/>
          <w:b/>
          <w:color w:val="333333"/>
        </w:rPr>
        <w:t>coordination and cooperation</w:t>
      </w:r>
    </w:p>
    <w:p w:rsidR="00D86594" w:rsidRPr="00D86594" w:rsidRDefault="00574968" w:rsidP="00A0358D">
      <w:pPr>
        <w:ind w:firstLineChars="50" w:firstLine="100"/>
        <w:jc w:val="left"/>
        <w:rPr>
          <w:rFonts w:ascii="Arial" w:hAnsi="Arial" w:cs="Arial"/>
          <w:color w:val="333333"/>
        </w:rPr>
      </w:pPr>
      <w:r w:rsidRPr="00574968">
        <w:rPr>
          <w:rFonts w:ascii="Arial" w:hAnsi="Arial" w:cs="Arial"/>
          <w:color w:val="333333"/>
        </w:rPr>
        <w:t>Fragmentation of the administrative system in Germany is led by a complex system of cooperation and sometimes cooperative central government ".</w:t>
      </w:r>
      <w:r w:rsidR="00D86594" w:rsidRPr="00D86594">
        <w:rPr>
          <w:rFonts w:ascii="Arial" w:hAnsi="Arial" w:cs="Arial"/>
          <w:color w:val="333333"/>
        </w:rPr>
        <w:t xml:space="preserve">Against the background of e-government themes, it is a responsibility shared by the federal government and the state of the catalog is worth mentioning. Cooperation in various </w:t>
      </w:r>
      <w:r w:rsidRPr="00D86594">
        <w:rPr>
          <w:rFonts w:ascii="Arial" w:hAnsi="Arial" w:cs="Arial"/>
          <w:color w:val="333333"/>
        </w:rPr>
        <w:t>forms</w:t>
      </w:r>
      <w:r w:rsidR="00D86594" w:rsidRPr="00D86594">
        <w:rPr>
          <w:rFonts w:ascii="Arial" w:hAnsi="Arial" w:cs="Arial"/>
          <w:color w:val="333333"/>
        </w:rPr>
        <w:t xml:space="preserve"> has emerged. Of course, a lot of informal cooperation, especially among professionals in the field, is </w:t>
      </w:r>
      <w:r w:rsidRPr="00D86594">
        <w:rPr>
          <w:rFonts w:ascii="Arial" w:hAnsi="Arial" w:cs="Arial"/>
          <w:color w:val="333333"/>
        </w:rPr>
        <w:t>this</w:t>
      </w:r>
      <w:r w:rsidR="00D86594" w:rsidRPr="00D86594">
        <w:rPr>
          <w:rFonts w:ascii="Arial" w:hAnsi="Arial" w:cs="Arial"/>
          <w:color w:val="333333"/>
        </w:rPr>
        <w:t xml:space="preserve"> management discussion on legislative issues as well as covers.</w:t>
      </w:r>
    </w:p>
    <w:p w:rsidR="00D62FD7" w:rsidRDefault="00D62FD7" w:rsidP="00D62FD7">
      <w:pPr>
        <w:jc w:val="left"/>
        <w:rPr>
          <w:b/>
        </w:rPr>
      </w:pPr>
    </w:p>
    <w:p w:rsidR="00D86594" w:rsidRDefault="00D86594" w:rsidP="00D62FD7">
      <w:pPr>
        <w:jc w:val="left"/>
        <w:rPr>
          <w:rStyle w:val="hps"/>
          <w:rFonts w:ascii="Arial" w:hAnsi="Arial" w:cs="Arial"/>
          <w:b/>
          <w:color w:val="333333"/>
        </w:rPr>
      </w:pPr>
      <w:r w:rsidRPr="00D86594">
        <w:rPr>
          <w:rStyle w:val="hps"/>
          <w:rFonts w:ascii="Arial" w:hAnsi="Arial" w:cs="Arial"/>
          <w:b/>
          <w:color w:val="333333"/>
        </w:rPr>
        <w:t>German</w:t>
      </w:r>
      <w:r w:rsidRPr="00D86594">
        <w:rPr>
          <w:rStyle w:val="shorttext"/>
          <w:rFonts w:ascii="Arial" w:hAnsi="Arial" w:cs="Arial"/>
          <w:b/>
          <w:color w:val="333333"/>
        </w:rPr>
        <w:t xml:space="preserve"> </w:t>
      </w:r>
      <w:r w:rsidRPr="00D86594">
        <w:rPr>
          <w:rStyle w:val="hps"/>
          <w:rFonts w:ascii="Arial" w:hAnsi="Arial" w:cs="Arial"/>
          <w:b/>
          <w:color w:val="333333"/>
        </w:rPr>
        <w:t>e-government</w:t>
      </w:r>
      <w:r w:rsidRPr="00D86594">
        <w:rPr>
          <w:rStyle w:val="shorttext"/>
          <w:rFonts w:ascii="Arial" w:hAnsi="Arial" w:cs="Arial"/>
          <w:b/>
          <w:color w:val="333333"/>
        </w:rPr>
        <w:t xml:space="preserve"> </w:t>
      </w:r>
      <w:r w:rsidRPr="00D86594">
        <w:rPr>
          <w:rStyle w:val="hps"/>
          <w:rFonts w:ascii="Arial" w:hAnsi="Arial" w:cs="Arial"/>
          <w:b/>
          <w:color w:val="333333"/>
        </w:rPr>
        <w:t>strategy</w:t>
      </w:r>
    </w:p>
    <w:p w:rsidR="00D86594" w:rsidRDefault="00D86594" w:rsidP="00A0358D">
      <w:pPr>
        <w:ind w:firstLineChars="50" w:firstLine="100"/>
        <w:jc w:val="left"/>
        <w:rPr>
          <w:rFonts w:ascii="Arial" w:hAnsi="Arial" w:cs="Arial"/>
          <w:color w:val="333333"/>
        </w:rPr>
      </w:pPr>
      <w:r>
        <w:rPr>
          <w:rStyle w:val="hps"/>
          <w:rFonts w:ascii="Arial" w:hAnsi="Arial" w:cs="Arial"/>
          <w:color w:val="333333"/>
        </w:rPr>
        <w:t>A high level of</w:t>
      </w:r>
      <w:r>
        <w:rPr>
          <w:rFonts w:ascii="Arial" w:hAnsi="Arial" w:cs="Arial"/>
          <w:color w:val="333333"/>
        </w:rPr>
        <w:t xml:space="preserve"> </w:t>
      </w:r>
      <w:r>
        <w:rPr>
          <w:rStyle w:val="hps"/>
          <w:rFonts w:ascii="Arial" w:hAnsi="Arial" w:cs="Arial"/>
          <w:color w:val="333333"/>
        </w:rPr>
        <w:t>IT</w:t>
      </w:r>
      <w:r>
        <w:rPr>
          <w:rFonts w:ascii="Arial" w:hAnsi="Arial" w:cs="Arial"/>
          <w:color w:val="333333"/>
        </w:rPr>
        <w:t xml:space="preserve"> </w:t>
      </w:r>
      <w:r>
        <w:rPr>
          <w:rStyle w:val="hps"/>
          <w:rFonts w:ascii="Arial" w:hAnsi="Arial" w:cs="Arial"/>
          <w:color w:val="333333"/>
        </w:rPr>
        <w:t>penetration</w:t>
      </w:r>
      <w:r>
        <w:rPr>
          <w:rFonts w:ascii="Arial" w:hAnsi="Arial" w:cs="Arial"/>
          <w:color w:val="333333"/>
        </w:rPr>
        <w:t xml:space="preserve"> </w:t>
      </w:r>
      <w:r>
        <w:rPr>
          <w:rStyle w:val="hps"/>
          <w:rFonts w:ascii="Arial" w:hAnsi="Arial" w:cs="Arial"/>
          <w:color w:val="333333"/>
        </w:rPr>
        <w:t>in</w:t>
      </w:r>
      <w:r>
        <w:rPr>
          <w:rFonts w:ascii="Arial" w:hAnsi="Arial" w:cs="Arial"/>
          <w:color w:val="333333"/>
        </w:rPr>
        <w:t xml:space="preserve"> </w:t>
      </w:r>
      <w:r>
        <w:rPr>
          <w:rStyle w:val="hps"/>
          <w:rFonts w:ascii="Arial" w:hAnsi="Arial" w:cs="Arial"/>
          <w:color w:val="333333"/>
        </w:rPr>
        <w:t>public institutions</w:t>
      </w:r>
      <w:r>
        <w:rPr>
          <w:rFonts w:ascii="Arial" w:hAnsi="Arial" w:cs="Arial"/>
          <w:color w:val="333333"/>
        </w:rPr>
        <w:t xml:space="preserve"> </w:t>
      </w:r>
      <w:r>
        <w:rPr>
          <w:rStyle w:val="hps"/>
          <w:rFonts w:ascii="Arial" w:hAnsi="Arial" w:cs="Arial"/>
          <w:color w:val="333333"/>
        </w:rPr>
        <w:t>in general</w:t>
      </w:r>
      <w:r>
        <w:rPr>
          <w:rFonts w:ascii="Arial" w:hAnsi="Arial" w:cs="Arial"/>
          <w:color w:val="333333"/>
        </w:rPr>
        <w:t xml:space="preserve"> </w:t>
      </w:r>
      <w:r>
        <w:rPr>
          <w:rStyle w:val="hps"/>
          <w:rFonts w:ascii="Arial" w:hAnsi="Arial" w:cs="Arial"/>
          <w:color w:val="333333"/>
        </w:rPr>
        <w:t>as a whole</w:t>
      </w:r>
      <w:r>
        <w:rPr>
          <w:rFonts w:ascii="Arial" w:hAnsi="Arial" w:cs="Arial"/>
          <w:color w:val="333333"/>
        </w:rPr>
        <w:t xml:space="preserve"> </w:t>
      </w:r>
      <w:r>
        <w:rPr>
          <w:rStyle w:val="hps"/>
          <w:rFonts w:ascii="Arial" w:hAnsi="Arial" w:cs="Arial"/>
          <w:color w:val="333333"/>
        </w:rPr>
        <w:t>because of</w:t>
      </w:r>
      <w:r>
        <w:rPr>
          <w:rFonts w:ascii="Arial" w:hAnsi="Arial" w:cs="Arial"/>
          <w:color w:val="333333"/>
        </w:rPr>
        <w:t xml:space="preserve"> </w:t>
      </w:r>
      <w:r>
        <w:rPr>
          <w:rStyle w:val="hps"/>
          <w:rFonts w:ascii="Arial" w:hAnsi="Arial" w:cs="Arial"/>
          <w:color w:val="333333"/>
        </w:rPr>
        <w:t>the initial</w:t>
      </w:r>
      <w:r>
        <w:rPr>
          <w:rFonts w:ascii="Arial" w:hAnsi="Arial" w:cs="Arial"/>
          <w:color w:val="333333"/>
        </w:rPr>
        <w:t xml:space="preserve"> </w:t>
      </w:r>
      <w:r>
        <w:rPr>
          <w:rStyle w:val="hps"/>
          <w:rFonts w:ascii="Arial" w:hAnsi="Arial" w:cs="Arial"/>
          <w:color w:val="333333"/>
        </w:rPr>
        <w:t>situation</w:t>
      </w:r>
      <w:r>
        <w:rPr>
          <w:rFonts w:ascii="Arial" w:hAnsi="Arial" w:cs="Arial"/>
          <w:color w:val="333333"/>
        </w:rPr>
        <w:t xml:space="preserve"> </w:t>
      </w:r>
      <w:r>
        <w:rPr>
          <w:rStyle w:val="hps"/>
          <w:rFonts w:ascii="Arial" w:hAnsi="Arial" w:cs="Arial"/>
          <w:color w:val="333333"/>
        </w:rPr>
        <w:t>is committed</w:t>
      </w:r>
      <w:r>
        <w:rPr>
          <w:rFonts w:ascii="Arial" w:hAnsi="Arial" w:cs="Arial"/>
          <w:color w:val="333333"/>
        </w:rPr>
        <w:t xml:space="preserve"> </w:t>
      </w:r>
      <w:r>
        <w:rPr>
          <w:rStyle w:val="hps"/>
          <w:rFonts w:ascii="Arial" w:hAnsi="Arial" w:cs="Arial"/>
          <w:color w:val="333333"/>
        </w:rPr>
        <w:t>at all levels</w:t>
      </w:r>
      <w:r>
        <w:rPr>
          <w:rFonts w:ascii="Arial" w:hAnsi="Arial" w:cs="Arial"/>
          <w:color w:val="333333"/>
        </w:rPr>
        <w:t xml:space="preserve">. </w:t>
      </w:r>
      <w:r>
        <w:rPr>
          <w:rStyle w:val="hps"/>
          <w:rFonts w:ascii="Arial" w:hAnsi="Arial" w:cs="Arial"/>
          <w:color w:val="333333"/>
        </w:rPr>
        <w:t>Of course,</w:t>
      </w:r>
      <w:r>
        <w:rPr>
          <w:rFonts w:ascii="Arial" w:hAnsi="Arial" w:cs="Arial"/>
          <w:color w:val="333333"/>
        </w:rPr>
        <w:t xml:space="preserve"> </w:t>
      </w:r>
      <w:r>
        <w:rPr>
          <w:rStyle w:val="hps"/>
          <w:rFonts w:ascii="Arial" w:hAnsi="Arial" w:cs="Arial"/>
          <w:color w:val="333333"/>
        </w:rPr>
        <w:t>some</w:t>
      </w:r>
      <w:r>
        <w:rPr>
          <w:rFonts w:ascii="Arial" w:hAnsi="Arial" w:cs="Arial"/>
          <w:color w:val="333333"/>
        </w:rPr>
        <w:t xml:space="preserve"> </w:t>
      </w:r>
      <w:r>
        <w:rPr>
          <w:rStyle w:val="hps"/>
          <w:rFonts w:ascii="Arial" w:hAnsi="Arial" w:cs="Arial"/>
          <w:color w:val="333333"/>
        </w:rPr>
        <w:t>small local</w:t>
      </w:r>
      <w:r>
        <w:rPr>
          <w:rFonts w:ascii="Arial" w:hAnsi="Arial" w:cs="Arial"/>
          <w:color w:val="333333"/>
        </w:rPr>
        <w:t xml:space="preserve"> </w:t>
      </w:r>
      <w:r>
        <w:rPr>
          <w:rStyle w:val="hps"/>
          <w:rFonts w:ascii="Arial" w:hAnsi="Arial" w:cs="Arial"/>
          <w:color w:val="333333"/>
        </w:rPr>
        <w:t>government agencies</w:t>
      </w:r>
      <w:r>
        <w:rPr>
          <w:rFonts w:ascii="Arial" w:hAnsi="Arial" w:cs="Arial"/>
          <w:color w:val="333333"/>
        </w:rPr>
        <w:t xml:space="preserve"> </w:t>
      </w:r>
      <w:r>
        <w:rPr>
          <w:rStyle w:val="hps"/>
          <w:rFonts w:ascii="Arial" w:hAnsi="Arial" w:cs="Arial"/>
          <w:color w:val="333333"/>
        </w:rPr>
        <w:t>are</w:t>
      </w:r>
      <w:r>
        <w:rPr>
          <w:rFonts w:ascii="Arial" w:hAnsi="Arial" w:cs="Arial"/>
          <w:color w:val="333333"/>
        </w:rPr>
        <w:t xml:space="preserve"> </w:t>
      </w:r>
      <w:r>
        <w:rPr>
          <w:rStyle w:val="hps"/>
          <w:rFonts w:ascii="Arial" w:hAnsi="Arial" w:cs="Arial"/>
          <w:color w:val="333333"/>
        </w:rPr>
        <w:t>lagging behind</w:t>
      </w:r>
      <w:r>
        <w:rPr>
          <w:rFonts w:ascii="Arial" w:hAnsi="Arial" w:cs="Arial"/>
          <w:color w:val="333333"/>
        </w:rPr>
        <w:t xml:space="preserve">. </w:t>
      </w:r>
      <w:r>
        <w:rPr>
          <w:rStyle w:val="hps"/>
          <w:rFonts w:ascii="Arial" w:hAnsi="Arial" w:cs="Arial"/>
          <w:color w:val="333333"/>
        </w:rPr>
        <w:t>E-</w:t>
      </w:r>
      <w:r>
        <w:rPr>
          <w:rFonts w:ascii="Arial" w:hAnsi="Arial" w:cs="Arial"/>
          <w:color w:val="333333"/>
        </w:rPr>
        <w:t xml:space="preserve">service management </w:t>
      </w:r>
      <w:r>
        <w:rPr>
          <w:rStyle w:val="hps"/>
          <w:rFonts w:ascii="Arial" w:hAnsi="Arial" w:cs="Arial"/>
          <w:color w:val="333333"/>
        </w:rPr>
        <w:t>more transparent,</w:t>
      </w:r>
      <w:r>
        <w:rPr>
          <w:rFonts w:ascii="Arial" w:hAnsi="Arial" w:cs="Arial"/>
          <w:color w:val="333333"/>
        </w:rPr>
        <w:t xml:space="preserve"> </w:t>
      </w:r>
      <w:r>
        <w:rPr>
          <w:rStyle w:val="hps"/>
          <w:rFonts w:ascii="Arial" w:hAnsi="Arial" w:cs="Arial"/>
          <w:color w:val="333333"/>
        </w:rPr>
        <w:t>more efficient</w:t>
      </w:r>
      <w:r>
        <w:rPr>
          <w:rFonts w:ascii="Arial" w:hAnsi="Arial" w:cs="Arial"/>
          <w:color w:val="333333"/>
        </w:rPr>
        <w:t xml:space="preserve"> </w:t>
      </w:r>
      <w:r>
        <w:rPr>
          <w:rStyle w:val="hps"/>
          <w:rFonts w:ascii="Arial" w:hAnsi="Arial" w:cs="Arial"/>
          <w:color w:val="333333"/>
        </w:rPr>
        <w:t>and more</w:t>
      </w:r>
      <w:r>
        <w:rPr>
          <w:rFonts w:ascii="Arial" w:hAnsi="Arial" w:cs="Arial"/>
          <w:color w:val="333333"/>
        </w:rPr>
        <w:t xml:space="preserve"> </w:t>
      </w:r>
      <w:r>
        <w:rPr>
          <w:rStyle w:val="hps"/>
          <w:rFonts w:ascii="Arial" w:hAnsi="Arial" w:cs="Arial"/>
          <w:color w:val="333333"/>
        </w:rPr>
        <w:t>customer-oriented</w:t>
      </w:r>
      <w:r>
        <w:rPr>
          <w:rFonts w:ascii="Arial" w:hAnsi="Arial" w:cs="Arial"/>
          <w:color w:val="333333"/>
        </w:rPr>
        <w:t xml:space="preserve"> </w:t>
      </w:r>
      <w:r>
        <w:rPr>
          <w:rStyle w:val="hps"/>
          <w:rFonts w:ascii="Arial" w:hAnsi="Arial" w:cs="Arial"/>
          <w:color w:val="333333"/>
        </w:rPr>
        <w:t>all</w:t>
      </w:r>
      <w:r>
        <w:rPr>
          <w:rFonts w:ascii="Arial" w:hAnsi="Arial" w:cs="Arial"/>
          <w:color w:val="333333"/>
        </w:rPr>
        <w:t xml:space="preserve"> </w:t>
      </w:r>
      <w:r>
        <w:rPr>
          <w:rStyle w:val="hps"/>
          <w:rFonts w:ascii="Arial" w:hAnsi="Arial" w:cs="Arial"/>
          <w:color w:val="333333"/>
        </w:rPr>
        <w:t>around the clock</w:t>
      </w:r>
      <w:r>
        <w:rPr>
          <w:rFonts w:ascii="Arial" w:hAnsi="Arial" w:cs="Arial"/>
          <w:color w:val="333333"/>
        </w:rPr>
        <w:t xml:space="preserve"> </w:t>
      </w:r>
      <w:r>
        <w:rPr>
          <w:rStyle w:val="hps"/>
          <w:rFonts w:ascii="Arial" w:hAnsi="Arial" w:cs="Arial"/>
          <w:color w:val="333333"/>
        </w:rPr>
        <w:t>to make the</w:t>
      </w:r>
      <w:r>
        <w:rPr>
          <w:rFonts w:ascii="Arial" w:hAnsi="Arial" w:cs="Arial"/>
          <w:color w:val="333333"/>
        </w:rPr>
        <w:t xml:space="preserve"> </w:t>
      </w:r>
      <w:r>
        <w:rPr>
          <w:rStyle w:val="hps"/>
          <w:rFonts w:ascii="Arial" w:hAnsi="Arial" w:cs="Arial"/>
          <w:color w:val="333333"/>
        </w:rPr>
        <w:t>365 days a year</w:t>
      </w:r>
      <w:r>
        <w:rPr>
          <w:rFonts w:ascii="Arial" w:hAnsi="Arial" w:cs="Arial"/>
          <w:color w:val="333333"/>
        </w:rPr>
        <w:t xml:space="preserve"> </w:t>
      </w:r>
      <w:r>
        <w:rPr>
          <w:rStyle w:val="hps"/>
          <w:rFonts w:ascii="Arial" w:hAnsi="Arial" w:cs="Arial"/>
          <w:color w:val="333333"/>
        </w:rPr>
        <w:t>from a single point</w:t>
      </w:r>
      <w:r>
        <w:rPr>
          <w:rFonts w:ascii="Arial" w:hAnsi="Arial" w:cs="Arial"/>
          <w:color w:val="333333"/>
        </w:rPr>
        <w:t xml:space="preserve"> </w:t>
      </w:r>
      <w:r>
        <w:rPr>
          <w:rStyle w:val="hps"/>
          <w:rFonts w:ascii="Arial" w:hAnsi="Arial" w:cs="Arial"/>
          <w:color w:val="333333"/>
        </w:rPr>
        <w:t>should be provided.</w:t>
      </w:r>
      <w:r>
        <w:rPr>
          <w:rFonts w:ascii="Arial" w:hAnsi="Arial" w:cs="Arial"/>
          <w:color w:val="333333"/>
        </w:rPr>
        <w:t xml:space="preserve"> </w:t>
      </w:r>
      <w:r>
        <w:rPr>
          <w:rStyle w:val="hps"/>
          <w:rFonts w:ascii="Arial" w:hAnsi="Arial" w:cs="Arial"/>
          <w:color w:val="333333"/>
        </w:rPr>
        <w:t>Sometimes</w:t>
      </w:r>
      <w:r>
        <w:rPr>
          <w:rFonts w:ascii="Arial" w:hAnsi="Arial" w:cs="Arial"/>
          <w:color w:val="333333"/>
        </w:rPr>
        <w:t xml:space="preserve"> </w:t>
      </w:r>
      <w:r>
        <w:rPr>
          <w:rStyle w:val="hps"/>
          <w:rFonts w:ascii="Arial" w:hAnsi="Arial" w:cs="Arial"/>
          <w:color w:val="333333"/>
        </w:rPr>
        <w:t>this vision</w:t>
      </w:r>
      <w:r>
        <w:rPr>
          <w:rFonts w:ascii="Arial" w:hAnsi="Arial" w:cs="Arial"/>
          <w:color w:val="333333"/>
        </w:rPr>
        <w:t xml:space="preserve"> </w:t>
      </w:r>
      <w:r>
        <w:rPr>
          <w:rStyle w:val="hps"/>
          <w:rFonts w:ascii="Arial" w:hAnsi="Arial" w:cs="Arial"/>
          <w:color w:val="333333"/>
        </w:rPr>
        <w:t>for</w:t>
      </w:r>
      <w:r>
        <w:rPr>
          <w:rFonts w:ascii="Arial" w:hAnsi="Arial" w:cs="Arial"/>
          <w:color w:val="333333"/>
        </w:rPr>
        <w:t xml:space="preserve"> </w:t>
      </w:r>
      <w:r>
        <w:rPr>
          <w:rStyle w:val="hps"/>
          <w:rFonts w:ascii="Arial" w:hAnsi="Arial" w:cs="Arial"/>
          <w:color w:val="333333"/>
        </w:rPr>
        <w:t>a</w:t>
      </w:r>
      <w:r>
        <w:rPr>
          <w:rFonts w:ascii="Arial" w:hAnsi="Arial" w:cs="Arial"/>
          <w:color w:val="333333"/>
        </w:rPr>
        <w:t xml:space="preserve"> </w:t>
      </w:r>
      <w:r>
        <w:rPr>
          <w:rStyle w:val="hps"/>
          <w:rFonts w:ascii="Arial" w:hAnsi="Arial" w:cs="Arial"/>
          <w:color w:val="333333"/>
        </w:rPr>
        <w:t>democratic</w:t>
      </w:r>
      <w:r>
        <w:rPr>
          <w:rFonts w:ascii="Arial" w:hAnsi="Arial" w:cs="Arial"/>
          <w:color w:val="333333"/>
        </w:rPr>
        <w:t xml:space="preserve"> </w:t>
      </w:r>
      <w:r>
        <w:rPr>
          <w:rStyle w:val="hps"/>
          <w:rFonts w:ascii="Arial" w:hAnsi="Arial" w:cs="Arial"/>
          <w:color w:val="333333"/>
        </w:rPr>
        <w:t>government</w:t>
      </w:r>
      <w:r>
        <w:rPr>
          <w:rFonts w:ascii="Arial" w:hAnsi="Arial" w:cs="Arial"/>
          <w:color w:val="333333"/>
        </w:rPr>
        <w:t xml:space="preserve"> </w:t>
      </w:r>
      <w:r>
        <w:rPr>
          <w:rStyle w:val="hps"/>
          <w:rFonts w:ascii="Arial" w:hAnsi="Arial" w:cs="Arial"/>
          <w:color w:val="333333"/>
        </w:rPr>
        <w:t>promises to</w:t>
      </w:r>
      <w:r>
        <w:rPr>
          <w:rFonts w:ascii="Arial" w:hAnsi="Arial" w:cs="Arial"/>
          <w:color w:val="333333"/>
        </w:rPr>
        <w:t xml:space="preserve"> </w:t>
      </w:r>
      <w:r>
        <w:rPr>
          <w:rStyle w:val="hps"/>
          <w:rFonts w:ascii="Arial" w:hAnsi="Arial" w:cs="Arial"/>
          <w:color w:val="333333"/>
        </w:rPr>
        <w:t>be a</w:t>
      </w:r>
      <w:r>
        <w:rPr>
          <w:rFonts w:ascii="Arial" w:hAnsi="Arial" w:cs="Arial"/>
          <w:color w:val="333333"/>
        </w:rPr>
        <w:t xml:space="preserve"> </w:t>
      </w:r>
      <w:r>
        <w:rPr>
          <w:rStyle w:val="hps"/>
          <w:rFonts w:ascii="Arial" w:hAnsi="Arial" w:cs="Arial"/>
          <w:color w:val="333333"/>
        </w:rPr>
        <w:t>stimulating</w:t>
      </w:r>
      <w:r>
        <w:rPr>
          <w:rFonts w:ascii="Arial" w:hAnsi="Arial" w:cs="Arial"/>
          <w:color w:val="333333"/>
        </w:rPr>
        <w:t xml:space="preserve"> </w:t>
      </w:r>
      <w:r>
        <w:rPr>
          <w:rStyle w:val="hps"/>
          <w:rFonts w:ascii="Arial" w:hAnsi="Arial" w:cs="Arial"/>
          <w:color w:val="333333"/>
        </w:rPr>
        <w:t>factor</w:t>
      </w:r>
      <w:r>
        <w:rPr>
          <w:rFonts w:ascii="Arial" w:hAnsi="Arial" w:cs="Arial"/>
          <w:color w:val="333333"/>
        </w:rPr>
        <w:t xml:space="preserve"> </w:t>
      </w:r>
      <w:r>
        <w:rPr>
          <w:rStyle w:val="hps"/>
          <w:rFonts w:ascii="Arial" w:hAnsi="Arial" w:cs="Arial"/>
          <w:color w:val="333333"/>
        </w:rPr>
        <w:t>involved</w:t>
      </w:r>
      <w:r>
        <w:rPr>
          <w:rFonts w:ascii="Arial" w:hAnsi="Arial" w:cs="Arial"/>
          <w:color w:val="333333"/>
        </w:rPr>
        <w:t xml:space="preserve"> </w:t>
      </w:r>
      <w:r>
        <w:rPr>
          <w:rStyle w:val="hps"/>
          <w:rFonts w:ascii="Arial" w:hAnsi="Arial" w:cs="Arial"/>
          <w:color w:val="333333"/>
        </w:rPr>
        <w:t>in e-government</w:t>
      </w:r>
      <w:r>
        <w:rPr>
          <w:rFonts w:ascii="Arial" w:hAnsi="Arial" w:cs="Arial"/>
          <w:color w:val="333333"/>
        </w:rPr>
        <w:t xml:space="preserve">, highlighting </w:t>
      </w:r>
      <w:r>
        <w:rPr>
          <w:rStyle w:val="hps"/>
          <w:rFonts w:ascii="Arial" w:hAnsi="Arial" w:cs="Arial"/>
          <w:color w:val="333333"/>
        </w:rPr>
        <w:t>the concept of</w:t>
      </w:r>
      <w:r>
        <w:rPr>
          <w:rFonts w:ascii="Arial" w:hAnsi="Arial" w:cs="Arial"/>
          <w:color w:val="333333"/>
        </w:rPr>
        <w:t xml:space="preserve"> </w:t>
      </w:r>
      <w:r>
        <w:rPr>
          <w:rStyle w:val="hps"/>
          <w:rFonts w:ascii="Arial" w:hAnsi="Arial" w:cs="Arial"/>
          <w:color w:val="333333"/>
        </w:rPr>
        <w:t>politically</w:t>
      </w:r>
      <w:r>
        <w:rPr>
          <w:rFonts w:ascii="Arial" w:hAnsi="Arial" w:cs="Arial"/>
          <w:color w:val="333333"/>
        </w:rPr>
        <w:t xml:space="preserve"> </w:t>
      </w:r>
      <w:r>
        <w:rPr>
          <w:rStyle w:val="hps"/>
          <w:rFonts w:ascii="Arial" w:hAnsi="Arial" w:cs="Arial"/>
          <w:color w:val="333333"/>
        </w:rPr>
        <w:t>active citizens</w:t>
      </w:r>
      <w:r>
        <w:rPr>
          <w:rFonts w:ascii="Arial" w:hAnsi="Arial" w:cs="Arial"/>
          <w:color w:val="333333"/>
        </w:rPr>
        <w:t xml:space="preserve"> </w:t>
      </w:r>
      <w:r>
        <w:rPr>
          <w:rStyle w:val="hps"/>
          <w:rFonts w:ascii="Arial" w:hAnsi="Arial" w:cs="Arial"/>
          <w:color w:val="333333"/>
        </w:rPr>
        <w:t>are supplemented by</w:t>
      </w:r>
      <w:r>
        <w:rPr>
          <w:rFonts w:ascii="Arial" w:hAnsi="Arial" w:cs="Arial"/>
          <w:color w:val="333333"/>
        </w:rPr>
        <w:t>.</w:t>
      </w:r>
    </w:p>
    <w:p w:rsidR="00D86594" w:rsidRDefault="00D86594" w:rsidP="00D62FD7">
      <w:pPr>
        <w:jc w:val="left"/>
        <w:rPr>
          <w:rFonts w:ascii="Arial" w:hAnsi="Arial" w:cs="Arial"/>
          <w:color w:val="333333"/>
        </w:rPr>
      </w:pPr>
    </w:p>
    <w:p w:rsidR="00D86594" w:rsidRDefault="00D86594" w:rsidP="00D62FD7">
      <w:pPr>
        <w:jc w:val="left"/>
        <w:rPr>
          <w:rStyle w:val="hps"/>
          <w:rFonts w:ascii="Arial" w:hAnsi="Arial" w:cs="Arial"/>
          <w:b/>
          <w:color w:val="333333"/>
        </w:rPr>
      </w:pPr>
      <w:r w:rsidRPr="00D86594">
        <w:rPr>
          <w:rStyle w:val="hps"/>
          <w:rFonts w:ascii="Arial" w:hAnsi="Arial" w:cs="Arial"/>
          <w:b/>
          <w:color w:val="333333"/>
        </w:rPr>
        <w:t>Leading role</w:t>
      </w:r>
      <w:r w:rsidRPr="00D86594">
        <w:rPr>
          <w:rStyle w:val="shorttext"/>
          <w:rFonts w:ascii="Arial" w:hAnsi="Arial" w:cs="Arial"/>
          <w:b/>
          <w:color w:val="333333"/>
        </w:rPr>
        <w:t xml:space="preserve"> </w:t>
      </w:r>
      <w:r w:rsidRPr="00D86594">
        <w:rPr>
          <w:rStyle w:val="hps"/>
          <w:rFonts w:ascii="Arial" w:hAnsi="Arial" w:cs="Arial"/>
          <w:b/>
          <w:color w:val="333333"/>
        </w:rPr>
        <w:t>in supporting</w:t>
      </w:r>
      <w:r w:rsidRPr="00D86594">
        <w:rPr>
          <w:rStyle w:val="shorttext"/>
          <w:rFonts w:ascii="Arial" w:hAnsi="Arial" w:cs="Arial"/>
          <w:b/>
          <w:color w:val="333333"/>
        </w:rPr>
        <w:t xml:space="preserve"> </w:t>
      </w:r>
      <w:r w:rsidRPr="00D86594">
        <w:rPr>
          <w:rStyle w:val="hps"/>
          <w:rFonts w:ascii="Arial" w:hAnsi="Arial" w:cs="Arial"/>
          <w:b/>
          <w:color w:val="333333"/>
        </w:rPr>
        <w:t>the federal level</w:t>
      </w:r>
    </w:p>
    <w:p w:rsidR="00D86594" w:rsidRDefault="00D86594" w:rsidP="00A0358D">
      <w:pPr>
        <w:ind w:firstLineChars="50" w:firstLine="100"/>
        <w:jc w:val="left"/>
        <w:rPr>
          <w:rFonts w:ascii="Arial" w:hAnsi="Arial" w:cs="Arial"/>
          <w:color w:val="333333"/>
        </w:rPr>
      </w:pPr>
      <w:r>
        <w:rPr>
          <w:rStyle w:val="hps"/>
          <w:rFonts w:ascii="Arial" w:hAnsi="Arial" w:cs="Arial"/>
          <w:color w:val="333333"/>
        </w:rPr>
        <w:t>Thus,</w:t>
      </w:r>
      <w:r>
        <w:rPr>
          <w:rFonts w:ascii="Arial" w:hAnsi="Arial" w:cs="Arial"/>
          <w:color w:val="333333"/>
        </w:rPr>
        <w:t xml:space="preserve"> </w:t>
      </w:r>
      <w:r>
        <w:rPr>
          <w:rStyle w:val="hps"/>
          <w:rFonts w:ascii="Arial" w:hAnsi="Arial" w:cs="Arial"/>
          <w:color w:val="333333"/>
        </w:rPr>
        <w:t>the</w:t>
      </w:r>
      <w:r>
        <w:rPr>
          <w:rFonts w:ascii="Arial" w:hAnsi="Arial" w:cs="Arial"/>
          <w:color w:val="333333"/>
        </w:rPr>
        <w:t xml:space="preserve"> </w:t>
      </w:r>
      <w:r>
        <w:rPr>
          <w:rStyle w:val="hps"/>
          <w:rFonts w:ascii="Arial" w:hAnsi="Arial" w:cs="Arial"/>
          <w:color w:val="333333"/>
        </w:rPr>
        <w:t>federal government</w:t>
      </w:r>
      <w:r>
        <w:rPr>
          <w:rFonts w:ascii="Arial" w:hAnsi="Arial" w:cs="Arial"/>
          <w:color w:val="333333"/>
        </w:rPr>
        <w:t xml:space="preserve"> </w:t>
      </w:r>
      <w:r>
        <w:rPr>
          <w:rStyle w:val="hps"/>
          <w:rFonts w:ascii="Arial" w:hAnsi="Arial" w:cs="Arial"/>
          <w:color w:val="333333"/>
        </w:rPr>
        <w:t>e-commerce or</w:t>
      </w:r>
      <w:r>
        <w:rPr>
          <w:rFonts w:ascii="Arial" w:hAnsi="Arial" w:cs="Arial"/>
          <w:color w:val="333333"/>
        </w:rPr>
        <w:t xml:space="preserve"> </w:t>
      </w:r>
      <w:r>
        <w:rPr>
          <w:rStyle w:val="hps"/>
          <w:rFonts w:ascii="Arial" w:hAnsi="Arial" w:cs="Arial"/>
          <w:color w:val="333333"/>
        </w:rPr>
        <w:t>e-government and</w:t>
      </w:r>
      <w:r>
        <w:rPr>
          <w:rFonts w:ascii="Arial" w:hAnsi="Arial" w:cs="Arial"/>
          <w:color w:val="333333"/>
        </w:rPr>
        <w:t xml:space="preserve"> </w:t>
      </w:r>
      <w:r>
        <w:rPr>
          <w:rStyle w:val="hps"/>
          <w:rFonts w:ascii="Arial" w:hAnsi="Arial" w:cs="Arial"/>
          <w:color w:val="333333"/>
        </w:rPr>
        <w:t>legal</w:t>
      </w:r>
      <w:r>
        <w:rPr>
          <w:rFonts w:ascii="Arial" w:hAnsi="Arial" w:cs="Arial"/>
          <w:color w:val="333333"/>
        </w:rPr>
        <w:t xml:space="preserve"> </w:t>
      </w:r>
      <w:r>
        <w:rPr>
          <w:rStyle w:val="hps"/>
          <w:rFonts w:ascii="Arial" w:hAnsi="Arial" w:cs="Arial"/>
          <w:color w:val="333333"/>
        </w:rPr>
        <w:t>worries</w:t>
      </w:r>
      <w:r>
        <w:rPr>
          <w:rFonts w:ascii="Arial" w:hAnsi="Arial" w:cs="Arial"/>
          <w:color w:val="333333"/>
        </w:rPr>
        <w:t xml:space="preserve">, offering </w:t>
      </w:r>
      <w:r>
        <w:rPr>
          <w:rStyle w:val="hps"/>
          <w:rFonts w:ascii="Arial" w:hAnsi="Arial" w:cs="Arial"/>
          <w:color w:val="333333"/>
        </w:rPr>
        <w:t>as early as</w:t>
      </w:r>
      <w:r>
        <w:rPr>
          <w:rFonts w:ascii="Arial" w:hAnsi="Arial" w:cs="Arial"/>
          <w:color w:val="333333"/>
        </w:rPr>
        <w:t xml:space="preserve"> </w:t>
      </w:r>
      <w:r>
        <w:rPr>
          <w:rStyle w:val="hps"/>
          <w:rFonts w:ascii="Arial" w:hAnsi="Arial" w:cs="Arial"/>
          <w:color w:val="333333"/>
        </w:rPr>
        <w:t>1997</w:t>
      </w:r>
      <w:r>
        <w:rPr>
          <w:rFonts w:ascii="Arial" w:hAnsi="Arial" w:cs="Arial"/>
          <w:color w:val="333333"/>
        </w:rPr>
        <w:t xml:space="preserve"> </w:t>
      </w:r>
      <w:r>
        <w:rPr>
          <w:rStyle w:val="hps"/>
          <w:rFonts w:ascii="Arial" w:hAnsi="Arial" w:cs="Arial"/>
          <w:color w:val="333333"/>
        </w:rPr>
        <w:t>on</w:t>
      </w:r>
      <w:r>
        <w:rPr>
          <w:rFonts w:ascii="Arial" w:hAnsi="Arial" w:cs="Arial"/>
          <w:color w:val="333333"/>
        </w:rPr>
        <w:t xml:space="preserve"> </w:t>
      </w:r>
      <w:r>
        <w:rPr>
          <w:rStyle w:val="hps"/>
          <w:rFonts w:ascii="Arial" w:hAnsi="Arial" w:cs="Arial"/>
          <w:color w:val="333333"/>
        </w:rPr>
        <w:t>electronic signature</w:t>
      </w:r>
      <w:r>
        <w:rPr>
          <w:rFonts w:ascii="Arial" w:hAnsi="Arial" w:cs="Arial"/>
          <w:color w:val="333333"/>
        </w:rPr>
        <w:t xml:space="preserve"> </w:t>
      </w:r>
      <w:r>
        <w:rPr>
          <w:rStyle w:val="hps"/>
          <w:rFonts w:ascii="Arial" w:hAnsi="Arial" w:cs="Arial"/>
          <w:color w:val="333333"/>
        </w:rPr>
        <w:t>legislation</w:t>
      </w:r>
      <w:r>
        <w:rPr>
          <w:rFonts w:ascii="Arial" w:hAnsi="Arial" w:cs="Arial"/>
          <w:color w:val="333333"/>
        </w:rPr>
        <w:t xml:space="preserve">. </w:t>
      </w:r>
      <w:r>
        <w:rPr>
          <w:rStyle w:val="hps"/>
          <w:rFonts w:ascii="Arial" w:hAnsi="Arial" w:cs="Arial"/>
          <w:color w:val="333333"/>
        </w:rPr>
        <w:t>At that time,</w:t>
      </w:r>
      <w:r>
        <w:rPr>
          <w:rFonts w:ascii="Arial" w:hAnsi="Arial" w:cs="Arial"/>
          <w:color w:val="333333"/>
        </w:rPr>
        <w:t xml:space="preserve"> </w:t>
      </w:r>
      <w:r>
        <w:rPr>
          <w:rStyle w:val="hps"/>
          <w:rFonts w:ascii="Arial" w:hAnsi="Arial" w:cs="Arial"/>
          <w:color w:val="333333"/>
        </w:rPr>
        <w:t>it is the world's</w:t>
      </w:r>
      <w:r>
        <w:rPr>
          <w:rFonts w:ascii="Arial" w:hAnsi="Arial" w:cs="Arial"/>
          <w:color w:val="333333"/>
        </w:rPr>
        <w:t xml:space="preserve"> </w:t>
      </w:r>
      <w:r>
        <w:rPr>
          <w:rStyle w:val="hps"/>
          <w:rFonts w:ascii="Arial" w:hAnsi="Arial" w:cs="Arial"/>
          <w:color w:val="333333"/>
        </w:rPr>
        <w:t>electronic signature</w:t>
      </w:r>
      <w:r>
        <w:rPr>
          <w:rFonts w:ascii="Arial" w:hAnsi="Arial" w:cs="Arial"/>
          <w:color w:val="333333"/>
        </w:rPr>
        <w:t xml:space="preserve"> </w:t>
      </w:r>
      <w:r>
        <w:rPr>
          <w:rStyle w:val="hps"/>
          <w:rFonts w:ascii="Arial" w:hAnsi="Arial" w:cs="Arial"/>
          <w:color w:val="333333"/>
        </w:rPr>
        <w:t>on the</w:t>
      </w:r>
      <w:r>
        <w:rPr>
          <w:rFonts w:ascii="Arial" w:hAnsi="Arial" w:cs="Arial"/>
          <w:color w:val="333333"/>
        </w:rPr>
        <w:t xml:space="preserve"> </w:t>
      </w:r>
      <w:r>
        <w:rPr>
          <w:rStyle w:val="hps"/>
          <w:rFonts w:ascii="Arial" w:hAnsi="Arial" w:cs="Arial"/>
          <w:color w:val="333333"/>
        </w:rPr>
        <w:t>legal framework</w:t>
      </w:r>
      <w:r>
        <w:rPr>
          <w:rFonts w:ascii="Arial" w:hAnsi="Arial" w:cs="Arial"/>
          <w:color w:val="333333"/>
        </w:rPr>
        <w:t xml:space="preserve"> </w:t>
      </w:r>
      <w:r>
        <w:rPr>
          <w:rStyle w:val="hps"/>
          <w:rFonts w:ascii="Arial" w:hAnsi="Arial" w:cs="Arial"/>
          <w:color w:val="333333"/>
        </w:rPr>
        <w:t>was one of</w:t>
      </w:r>
      <w:r>
        <w:rPr>
          <w:rFonts w:ascii="Arial" w:hAnsi="Arial" w:cs="Arial"/>
          <w:color w:val="333333"/>
        </w:rPr>
        <w:t xml:space="preserve"> </w:t>
      </w:r>
      <w:r>
        <w:rPr>
          <w:rStyle w:val="hps"/>
          <w:rFonts w:ascii="Arial" w:hAnsi="Arial" w:cs="Arial"/>
          <w:color w:val="333333"/>
        </w:rPr>
        <w:t>the first</w:t>
      </w:r>
      <w:r>
        <w:rPr>
          <w:rFonts w:ascii="Arial" w:hAnsi="Arial" w:cs="Arial"/>
          <w:color w:val="333333"/>
        </w:rPr>
        <w:t>.</w:t>
      </w:r>
      <w:r>
        <w:rPr>
          <w:rFonts w:ascii="Arial" w:hAnsi="Arial" w:cs="Arial" w:hint="eastAsia"/>
          <w:color w:val="333333"/>
        </w:rPr>
        <w:t xml:space="preserve"> </w:t>
      </w:r>
      <w:r w:rsidRPr="00D86594">
        <w:rPr>
          <w:rFonts w:ascii="Arial" w:hAnsi="Arial" w:cs="Arial"/>
          <w:color w:val="333333"/>
        </w:rPr>
        <w:t>Supplier first before you enter the market, but given the complexity of the technology, the demand for power generation and the few remaining legal uncertainty due to the lack of expected, it was until 2001. Meanwhile, in 2001, especially in the European Electronic Signature Directive comes first revision of the law was passed. For the success of electronic signature applications are aware of the important role of the federal government at the local level electronic signatures, in particular the use of multimedia and to promote the development and application began in 1998. Responsible for the implementation of electronic services in general the service is the responsibility of institutions. This distributed approach only three elements is complemented by centralized. Provide know-how for the start of the various departments to adjust IT policies and IT objectives in the inter-ministerial committee chaired by a department of the Ministry of Interior, it is recommended that all work order issues. Second, the basic components of the IT infrastructure development in the central and can be used by all federal agencies.</w:t>
      </w:r>
    </w:p>
    <w:p w:rsidR="00D86594" w:rsidRDefault="00D86594" w:rsidP="00D86594">
      <w:pPr>
        <w:jc w:val="left"/>
        <w:rPr>
          <w:rFonts w:ascii="Arial" w:hAnsi="Arial" w:cs="Arial"/>
          <w:color w:val="333333"/>
        </w:rPr>
      </w:pPr>
    </w:p>
    <w:p w:rsidR="00D86594" w:rsidRPr="00D86594" w:rsidRDefault="00D86594" w:rsidP="00D86594">
      <w:pPr>
        <w:jc w:val="left"/>
        <w:rPr>
          <w:rFonts w:ascii="Arial" w:hAnsi="Arial" w:cs="Arial"/>
          <w:b/>
          <w:color w:val="333333"/>
        </w:rPr>
      </w:pPr>
      <w:r w:rsidRPr="00D86594">
        <w:rPr>
          <w:rStyle w:val="hps"/>
          <w:rFonts w:ascii="Arial" w:hAnsi="Arial" w:cs="Arial"/>
          <w:b/>
          <w:color w:val="333333"/>
        </w:rPr>
        <w:t>The national level</w:t>
      </w:r>
      <w:r w:rsidRPr="00D86594">
        <w:rPr>
          <w:rFonts w:ascii="Arial" w:hAnsi="Arial" w:cs="Arial"/>
          <w:b/>
          <w:color w:val="333333"/>
        </w:rPr>
        <w:t xml:space="preserve">: </w:t>
      </w:r>
      <w:r w:rsidRPr="00D86594">
        <w:rPr>
          <w:rStyle w:val="hps"/>
          <w:rFonts w:ascii="Arial" w:hAnsi="Arial" w:cs="Arial"/>
          <w:b/>
          <w:color w:val="333333"/>
        </w:rPr>
        <w:t>the first step in</w:t>
      </w:r>
      <w:r w:rsidRPr="00D86594">
        <w:rPr>
          <w:rFonts w:ascii="Arial" w:hAnsi="Arial" w:cs="Arial"/>
          <w:b/>
          <w:color w:val="333333"/>
        </w:rPr>
        <w:t xml:space="preserve"> </w:t>
      </w:r>
      <w:r w:rsidRPr="00D86594">
        <w:rPr>
          <w:rStyle w:val="hps"/>
          <w:rFonts w:ascii="Arial" w:hAnsi="Arial" w:cs="Arial"/>
          <w:b/>
          <w:color w:val="333333"/>
        </w:rPr>
        <w:t>a comprehensive strategy</w:t>
      </w:r>
      <w:r w:rsidRPr="00D86594">
        <w:rPr>
          <w:rFonts w:ascii="Arial" w:hAnsi="Arial" w:cs="Arial"/>
          <w:b/>
          <w:color w:val="333333"/>
        </w:rPr>
        <w:t>.</w:t>
      </w:r>
    </w:p>
    <w:p w:rsidR="00D86594" w:rsidRDefault="00D86594" w:rsidP="00A0358D">
      <w:pPr>
        <w:ind w:firstLineChars="50" w:firstLine="100"/>
        <w:jc w:val="left"/>
        <w:rPr>
          <w:rStyle w:val="hps"/>
          <w:rFonts w:ascii="Arial" w:hAnsi="Arial" w:cs="Arial"/>
          <w:color w:val="333333"/>
        </w:rPr>
      </w:pPr>
      <w:r>
        <w:rPr>
          <w:rStyle w:val="hps"/>
          <w:rFonts w:ascii="Arial" w:hAnsi="Arial" w:cs="Arial"/>
          <w:color w:val="333333"/>
        </w:rPr>
        <w:t>As a first step,</w:t>
      </w:r>
      <w:r>
        <w:rPr>
          <w:rFonts w:ascii="Arial" w:hAnsi="Arial" w:cs="Arial"/>
          <w:color w:val="333333"/>
        </w:rPr>
        <w:t xml:space="preserve"> </w:t>
      </w:r>
      <w:r>
        <w:rPr>
          <w:rStyle w:val="hps"/>
          <w:rFonts w:ascii="Arial" w:hAnsi="Arial" w:cs="Arial"/>
          <w:color w:val="333333"/>
        </w:rPr>
        <w:t>they</w:t>
      </w:r>
      <w:r>
        <w:rPr>
          <w:rFonts w:ascii="Arial" w:hAnsi="Arial" w:cs="Arial"/>
          <w:color w:val="333333"/>
        </w:rPr>
        <w:t xml:space="preserve"> </w:t>
      </w:r>
      <w:r>
        <w:rPr>
          <w:rStyle w:val="hps"/>
          <w:rFonts w:ascii="Arial" w:hAnsi="Arial" w:cs="Arial"/>
          <w:color w:val="333333"/>
        </w:rPr>
        <w:t>distributed</w:t>
      </w:r>
      <w:r>
        <w:rPr>
          <w:rFonts w:ascii="Arial" w:hAnsi="Arial" w:cs="Arial"/>
          <w:color w:val="333333"/>
        </w:rPr>
        <w:t xml:space="preserve"> </w:t>
      </w:r>
      <w:r>
        <w:rPr>
          <w:rStyle w:val="hps"/>
          <w:rFonts w:ascii="Arial" w:hAnsi="Arial" w:cs="Arial"/>
          <w:color w:val="333333"/>
        </w:rPr>
        <w:t>a variety of</w:t>
      </w:r>
      <w:r>
        <w:rPr>
          <w:rFonts w:ascii="Arial" w:hAnsi="Arial" w:cs="Arial"/>
          <w:color w:val="333333"/>
        </w:rPr>
        <w:t xml:space="preserve"> </w:t>
      </w:r>
      <w:r>
        <w:rPr>
          <w:rStyle w:val="hps"/>
          <w:rFonts w:ascii="Arial" w:hAnsi="Arial" w:cs="Arial"/>
          <w:color w:val="333333"/>
        </w:rPr>
        <w:t>efforts</w:t>
      </w:r>
      <w:r>
        <w:rPr>
          <w:rFonts w:ascii="Arial" w:hAnsi="Arial" w:cs="Arial"/>
          <w:color w:val="333333"/>
        </w:rPr>
        <w:t xml:space="preserve"> </w:t>
      </w:r>
      <w:r>
        <w:rPr>
          <w:rStyle w:val="hps"/>
          <w:rFonts w:ascii="Arial" w:hAnsi="Arial" w:cs="Arial"/>
          <w:color w:val="333333"/>
        </w:rPr>
        <w:t>to define and</w:t>
      </w:r>
      <w:r>
        <w:rPr>
          <w:rFonts w:ascii="Arial" w:hAnsi="Arial" w:cs="Arial"/>
          <w:color w:val="333333"/>
        </w:rPr>
        <w:t xml:space="preserve"> </w:t>
      </w:r>
      <w:r>
        <w:rPr>
          <w:rStyle w:val="hps"/>
          <w:rFonts w:ascii="Arial" w:hAnsi="Arial" w:cs="Arial"/>
          <w:color w:val="333333"/>
        </w:rPr>
        <w:t>compile the</w:t>
      </w:r>
      <w:r>
        <w:rPr>
          <w:rFonts w:ascii="Arial" w:hAnsi="Arial" w:cs="Arial"/>
          <w:color w:val="333333"/>
        </w:rPr>
        <w:t xml:space="preserve"> </w:t>
      </w:r>
      <w:r>
        <w:rPr>
          <w:rStyle w:val="hps"/>
          <w:rFonts w:ascii="Arial" w:hAnsi="Arial" w:cs="Arial"/>
          <w:color w:val="333333"/>
        </w:rPr>
        <w:t>guidelines and</w:t>
      </w:r>
      <w:r>
        <w:rPr>
          <w:rFonts w:ascii="Arial" w:hAnsi="Arial" w:cs="Arial"/>
          <w:color w:val="333333"/>
        </w:rPr>
        <w:t xml:space="preserve"> </w:t>
      </w:r>
      <w:r>
        <w:rPr>
          <w:rStyle w:val="hps"/>
          <w:rFonts w:ascii="Arial" w:hAnsi="Arial" w:cs="Arial"/>
          <w:color w:val="333333"/>
        </w:rPr>
        <w:t>principles</w:t>
      </w:r>
      <w:r>
        <w:rPr>
          <w:rFonts w:ascii="Arial" w:hAnsi="Arial" w:cs="Arial"/>
          <w:color w:val="333333"/>
        </w:rPr>
        <w:t xml:space="preserve"> </w:t>
      </w:r>
      <w:r>
        <w:rPr>
          <w:rStyle w:val="hps"/>
          <w:rFonts w:ascii="Arial" w:hAnsi="Arial" w:cs="Arial"/>
          <w:color w:val="333333"/>
        </w:rPr>
        <w:t>of administrative reform</w:t>
      </w:r>
      <w:r>
        <w:rPr>
          <w:rFonts w:ascii="Arial" w:hAnsi="Arial" w:cs="Arial"/>
          <w:color w:val="333333"/>
        </w:rPr>
        <w:t xml:space="preserve"> </w:t>
      </w:r>
      <w:r>
        <w:rPr>
          <w:rStyle w:val="hps"/>
          <w:rFonts w:ascii="Arial" w:hAnsi="Arial" w:cs="Arial"/>
          <w:color w:val="333333"/>
        </w:rPr>
        <w:t>and</w:t>
      </w:r>
      <w:r>
        <w:rPr>
          <w:rFonts w:ascii="Arial" w:hAnsi="Arial" w:cs="Arial"/>
          <w:color w:val="333333"/>
        </w:rPr>
        <w:t xml:space="preserve"> </w:t>
      </w:r>
      <w:r>
        <w:rPr>
          <w:rStyle w:val="hps"/>
          <w:rFonts w:ascii="Arial" w:hAnsi="Arial" w:cs="Arial"/>
          <w:color w:val="333333"/>
        </w:rPr>
        <w:t>e-government</w:t>
      </w:r>
      <w:r>
        <w:rPr>
          <w:rFonts w:ascii="Arial" w:hAnsi="Arial" w:cs="Arial"/>
          <w:color w:val="333333"/>
        </w:rPr>
        <w:t xml:space="preserve"> </w:t>
      </w:r>
      <w:r>
        <w:rPr>
          <w:rStyle w:val="hps"/>
          <w:rFonts w:ascii="Arial" w:hAnsi="Arial" w:cs="Arial"/>
          <w:color w:val="333333"/>
        </w:rPr>
        <w:t>a link to a</w:t>
      </w:r>
      <w:r>
        <w:rPr>
          <w:rFonts w:ascii="Arial" w:hAnsi="Arial" w:cs="Arial"/>
          <w:color w:val="333333"/>
        </w:rPr>
        <w:t xml:space="preserve"> </w:t>
      </w:r>
      <w:r>
        <w:rPr>
          <w:rStyle w:val="hps"/>
          <w:rFonts w:ascii="Arial" w:hAnsi="Arial" w:cs="Arial"/>
          <w:color w:val="333333"/>
        </w:rPr>
        <w:t>wide range of projects</w:t>
      </w:r>
      <w:r>
        <w:rPr>
          <w:rFonts w:ascii="Arial" w:hAnsi="Arial" w:cs="Arial"/>
          <w:color w:val="333333"/>
        </w:rPr>
        <w:t xml:space="preserve"> </w:t>
      </w:r>
      <w:r>
        <w:rPr>
          <w:rStyle w:val="hps"/>
          <w:rFonts w:ascii="Arial" w:hAnsi="Arial" w:cs="Arial"/>
          <w:color w:val="333333"/>
        </w:rPr>
        <w:t>in accordance with the</w:t>
      </w:r>
      <w:r>
        <w:rPr>
          <w:rFonts w:ascii="Arial" w:hAnsi="Arial" w:cs="Arial"/>
          <w:color w:val="333333"/>
        </w:rPr>
        <w:t xml:space="preserve"> </w:t>
      </w:r>
      <w:r>
        <w:rPr>
          <w:rStyle w:val="hps"/>
          <w:rFonts w:ascii="Arial" w:hAnsi="Arial" w:cs="Arial"/>
          <w:color w:val="333333"/>
        </w:rPr>
        <w:t>detailed</w:t>
      </w:r>
      <w:r>
        <w:rPr>
          <w:rFonts w:ascii="Arial" w:hAnsi="Arial" w:cs="Arial"/>
          <w:color w:val="333333"/>
        </w:rPr>
        <w:t xml:space="preserve"> </w:t>
      </w:r>
      <w:r>
        <w:rPr>
          <w:rStyle w:val="hps"/>
          <w:rFonts w:ascii="Arial" w:hAnsi="Arial" w:cs="Arial"/>
          <w:color w:val="333333"/>
        </w:rPr>
        <w:t>timetable</w:t>
      </w:r>
      <w:r>
        <w:rPr>
          <w:rFonts w:ascii="Arial" w:hAnsi="Arial" w:cs="Arial"/>
          <w:color w:val="333333"/>
        </w:rPr>
        <w:t xml:space="preserve"> </w:t>
      </w:r>
      <w:r>
        <w:rPr>
          <w:rStyle w:val="hps"/>
          <w:rFonts w:ascii="Arial" w:hAnsi="Arial" w:cs="Arial"/>
          <w:color w:val="333333"/>
        </w:rPr>
        <w:t>tended to</w:t>
      </w:r>
      <w:r>
        <w:rPr>
          <w:rFonts w:ascii="Arial" w:hAnsi="Arial" w:cs="Arial"/>
          <w:color w:val="333333"/>
        </w:rPr>
        <w:t xml:space="preserve">. </w:t>
      </w:r>
      <w:r>
        <w:rPr>
          <w:rStyle w:val="hps"/>
          <w:rFonts w:ascii="Arial" w:hAnsi="Arial" w:cs="Arial"/>
          <w:color w:val="333333"/>
        </w:rPr>
        <w:t>Of course,</w:t>
      </w:r>
      <w:r>
        <w:rPr>
          <w:rFonts w:ascii="Arial" w:hAnsi="Arial" w:cs="Arial"/>
          <w:color w:val="333333"/>
        </w:rPr>
        <w:t xml:space="preserve"> </w:t>
      </w:r>
      <w:r>
        <w:rPr>
          <w:rStyle w:val="hps"/>
          <w:rFonts w:ascii="Arial" w:hAnsi="Arial" w:cs="Arial"/>
          <w:color w:val="333333"/>
        </w:rPr>
        <w:t xml:space="preserve">all of </w:t>
      </w:r>
      <w:r w:rsidR="00574968">
        <w:rPr>
          <w:rStyle w:val="hps"/>
          <w:rFonts w:ascii="Arial" w:hAnsi="Arial" w:cs="Arial"/>
          <w:color w:val="333333"/>
        </w:rPr>
        <w:t>them</w:t>
      </w:r>
      <w:r>
        <w:rPr>
          <w:rFonts w:ascii="Arial" w:hAnsi="Arial" w:cs="Arial"/>
          <w:color w:val="333333"/>
        </w:rPr>
        <w:t xml:space="preserve"> or </w:t>
      </w:r>
      <w:r>
        <w:rPr>
          <w:rStyle w:val="hps"/>
          <w:rFonts w:ascii="Arial" w:hAnsi="Arial" w:cs="Arial"/>
          <w:color w:val="333333"/>
        </w:rPr>
        <w:t>providing information</w:t>
      </w:r>
      <w:r>
        <w:rPr>
          <w:rFonts w:ascii="Arial" w:hAnsi="Arial" w:cs="Arial"/>
          <w:color w:val="333333"/>
        </w:rPr>
        <w:t xml:space="preserve"> </w:t>
      </w:r>
      <w:r>
        <w:rPr>
          <w:rStyle w:val="hps"/>
          <w:rFonts w:ascii="Arial" w:hAnsi="Arial" w:cs="Arial"/>
          <w:color w:val="333333"/>
        </w:rPr>
        <w:t>to describe</w:t>
      </w:r>
      <w:r>
        <w:rPr>
          <w:rFonts w:ascii="Arial" w:hAnsi="Arial" w:cs="Arial"/>
          <w:color w:val="333333"/>
        </w:rPr>
        <w:t xml:space="preserve"> </w:t>
      </w:r>
      <w:r>
        <w:rPr>
          <w:rStyle w:val="hps"/>
          <w:rFonts w:ascii="Arial" w:hAnsi="Arial" w:cs="Arial"/>
          <w:color w:val="333333"/>
        </w:rPr>
        <w:t>is impossible.</w:t>
      </w:r>
    </w:p>
    <w:p w:rsidR="00A0358D" w:rsidRDefault="00A0358D" w:rsidP="00D62FD7">
      <w:pPr>
        <w:jc w:val="left"/>
        <w:rPr>
          <w:rStyle w:val="hps"/>
          <w:rFonts w:ascii="Arial" w:hAnsi="Arial" w:cs="Arial"/>
          <w:b/>
          <w:color w:val="333333"/>
        </w:rPr>
      </w:pPr>
    </w:p>
    <w:p w:rsidR="00A0358D" w:rsidRDefault="00A0358D" w:rsidP="00D62FD7">
      <w:pPr>
        <w:jc w:val="left"/>
        <w:rPr>
          <w:rStyle w:val="hps"/>
          <w:rFonts w:ascii="Arial" w:hAnsi="Arial" w:cs="Arial"/>
          <w:b/>
          <w:color w:val="333333"/>
        </w:rPr>
      </w:pPr>
    </w:p>
    <w:p w:rsidR="00574968" w:rsidRDefault="00574968" w:rsidP="00D62FD7">
      <w:pPr>
        <w:jc w:val="left"/>
        <w:rPr>
          <w:rFonts w:ascii="Arial" w:hAnsi="Arial" w:cs="Arial"/>
          <w:b/>
          <w:color w:val="333333"/>
        </w:rPr>
      </w:pPr>
      <w:r w:rsidRPr="00574968">
        <w:rPr>
          <w:rStyle w:val="hps"/>
          <w:rFonts w:ascii="Arial" w:hAnsi="Arial" w:cs="Arial"/>
          <w:b/>
          <w:color w:val="333333"/>
        </w:rPr>
        <w:t>Local</w:t>
      </w:r>
      <w:r w:rsidRPr="00574968">
        <w:rPr>
          <w:rFonts w:ascii="Arial" w:hAnsi="Arial" w:cs="Arial"/>
          <w:b/>
          <w:color w:val="333333"/>
        </w:rPr>
        <w:t xml:space="preserve"> </w:t>
      </w:r>
      <w:r w:rsidRPr="00574968">
        <w:rPr>
          <w:rStyle w:val="hps"/>
          <w:rFonts w:ascii="Arial" w:hAnsi="Arial" w:cs="Arial"/>
          <w:b/>
          <w:color w:val="333333"/>
        </w:rPr>
        <w:t>Level:</w:t>
      </w:r>
      <w:r w:rsidRPr="00574968">
        <w:rPr>
          <w:rFonts w:ascii="Arial" w:hAnsi="Arial" w:cs="Arial"/>
          <w:b/>
          <w:color w:val="333333"/>
        </w:rPr>
        <w:t xml:space="preserve"> </w:t>
      </w:r>
      <w:r w:rsidRPr="00574968">
        <w:rPr>
          <w:rStyle w:val="hps"/>
          <w:rFonts w:ascii="Arial" w:hAnsi="Arial" w:cs="Arial"/>
          <w:b/>
          <w:color w:val="333333"/>
        </w:rPr>
        <w:t>Current Status and</w:t>
      </w:r>
      <w:r w:rsidRPr="00574968">
        <w:rPr>
          <w:rFonts w:ascii="Arial" w:hAnsi="Arial" w:cs="Arial"/>
          <w:b/>
          <w:color w:val="333333"/>
        </w:rPr>
        <w:t xml:space="preserve"> </w:t>
      </w:r>
      <w:r w:rsidRPr="00574968">
        <w:rPr>
          <w:rStyle w:val="hps"/>
          <w:rFonts w:ascii="Arial" w:hAnsi="Arial" w:cs="Arial"/>
          <w:b/>
          <w:color w:val="333333"/>
        </w:rPr>
        <w:t>heterogeneous</w:t>
      </w:r>
      <w:r w:rsidRPr="00574968">
        <w:rPr>
          <w:rFonts w:ascii="Arial" w:hAnsi="Arial" w:cs="Arial"/>
          <w:b/>
          <w:color w:val="333333"/>
        </w:rPr>
        <w:t xml:space="preserve"> </w:t>
      </w:r>
      <w:r w:rsidRPr="00574968">
        <w:rPr>
          <w:rStyle w:val="hps"/>
          <w:rFonts w:ascii="Arial" w:hAnsi="Arial" w:cs="Arial"/>
          <w:b/>
          <w:color w:val="333333"/>
        </w:rPr>
        <w:t>variety</w:t>
      </w:r>
      <w:r w:rsidRPr="00574968">
        <w:rPr>
          <w:rFonts w:ascii="Arial" w:hAnsi="Arial" w:cs="Arial"/>
          <w:b/>
          <w:color w:val="333333"/>
        </w:rPr>
        <w:t xml:space="preserve"> </w:t>
      </w:r>
      <w:r w:rsidRPr="00574968">
        <w:rPr>
          <w:rStyle w:val="hps"/>
          <w:rFonts w:ascii="Arial" w:hAnsi="Arial" w:cs="Arial"/>
          <w:b/>
          <w:color w:val="333333"/>
        </w:rPr>
        <w:t>of approaches</w:t>
      </w:r>
      <w:r w:rsidRPr="00574968">
        <w:rPr>
          <w:rFonts w:ascii="Arial" w:hAnsi="Arial" w:cs="Arial"/>
          <w:b/>
          <w:color w:val="333333"/>
        </w:rPr>
        <w:t>.</w:t>
      </w:r>
    </w:p>
    <w:p w:rsidR="00574968" w:rsidRDefault="00574968" w:rsidP="00A0358D">
      <w:pPr>
        <w:ind w:firstLineChars="50" w:firstLine="100"/>
        <w:jc w:val="left"/>
        <w:rPr>
          <w:rStyle w:val="hps"/>
          <w:rFonts w:ascii="Arial" w:hAnsi="Arial" w:cs="Arial"/>
          <w:color w:val="333333"/>
        </w:rPr>
      </w:pPr>
      <w:r>
        <w:rPr>
          <w:rStyle w:val="hps"/>
          <w:rFonts w:ascii="Arial" w:hAnsi="Arial" w:cs="Arial"/>
          <w:color w:val="333333"/>
        </w:rPr>
        <w:t>The</w:t>
      </w:r>
      <w:r>
        <w:rPr>
          <w:rFonts w:ascii="Arial" w:hAnsi="Arial" w:cs="Arial"/>
          <w:color w:val="333333"/>
        </w:rPr>
        <w:t xml:space="preserve"> </w:t>
      </w:r>
      <w:r>
        <w:rPr>
          <w:rStyle w:val="hps"/>
          <w:rFonts w:ascii="Arial" w:hAnsi="Arial" w:cs="Arial"/>
          <w:color w:val="333333"/>
        </w:rPr>
        <w:t>contact</w:t>
      </w:r>
      <w:r>
        <w:rPr>
          <w:rFonts w:ascii="Arial" w:hAnsi="Arial" w:cs="Arial"/>
          <w:color w:val="333333"/>
        </w:rPr>
        <w:t xml:space="preserve"> </w:t>
      </w:r>
      <w:r>
        <w:rPr>
          <w:rStyle w:val="hps"/>
          <w:rFonts w:ascii="Arial" w:hAnsi="Arial" w:cs="Arial"/>
          <w:color w:val="333333"/>
        </w:rPr>
        <w:t>between</w:t>
      </w:r>
      <w:r>
        <w:rPr>
          <w:rFonts w:ascii="Arial" w:hAnsi="Arial" w:cs="Arial"/>
          <w:color w:val="333333"/>
        </w:rPr>
        <w:t xml:space="preserve"> </w:t>
      </w:r>
      <w:r>
        <w:rPr>
          <w:rStyle w:val="hps"/>
          <w:rFonts w:ascii="Arial" w:hAnsi="Arial" w:cs="Arial"/>
          <w:color w:val="333333"/>
        </w:rPr>
        <w:t>citizens and</w:t>
      </w:r>
      <w:r>
        <w:rPr>
          <w:rFonts w:ascii="Arial" w:hAnsi="Arial" w:cs="Arial"/>
          <w:color w:val="333333"/>
        </w:rPr>
        <w:t xml:space="preserve"> </w:t>
      </w:r>
      <w:r>
        <w:rPr>
          <w:rStyle w:val="hps"/>
          <w:rFonts w:ascii="Arial" w:hAnsi="Arial" w:cs="Arial"/>
          <w:color w:val="333333"/>
        </w:rPr>
        <w:t>government</w:t>
      </w:r>
      <w:r>
        <w:rPr>
          <w:rFonts w:ascii="Arial" w:hAnsi="Arial" w:cs="Arial"/>
          <w:color w:val="333333"/>
        </w:rPr>
        <w:t xml:space="preserve"> </w:t>
      </w:r>
      <w:r>
        <w:rPr>
          <w:rStyle w:val="hps"/>
          <w:rFonts w:ascii="Arial" w:hAnsi="Arial" w:cs="Arial"/>
          <w:color w:val="333333"/>
        </w:rPr>
        <w:t>is done at</w:t>
      </w:r>
      <w:r>
        <w:rPr>
          <w:rFonts w:ascii="Arial" w:hAnsi="Arial" w:cs="Arial"/>
          <w:color w:val="333333"/>
        </w:rPr>
        <w:t xml:space="preserve"> </w:t>
      </w:r>
      <w:r>
        <w:rPr>
          <w:rStyle w:val="hps"/>
          <w:rFonts w:ascii="Arial" w:hAnsi="Arial" w:cs="Arial"/>
          <w:color w:val="333333"/>
        </w:rPr>
        <w:t>the local level</w:t>
      </w:r>
      <w:r>
        <w:rPr>
          <w:rFonts w:ascii="Arial" w:hAnsi="Arial" w:cs="Arial"/>
          <w:color w:val="333333"/>
        </w:rPr>
        <w:t xml:space="preserve"> </w:t>
      </w:r>
      <w:r>
        <w:rPr>
          <w:rStyle w:val="hps"/>
          <w:rFonts w:ascii="Arial" w:hAnsi="Arial" w:cs="Arial"/>
          <w:color w:val="333333"/>
        </w:rPr>
        <w:t>it</w:t>
      </w:r>
      <w:r>
        <w:rPr>
          <w:rFonts w:ascii="Arial" w:hAnsi="Arial" w:cs="Arial"/>
          <w:color w:val="333333"/>
        </w:rPr>
        <w:t xml:space="preserve"> </w:t>
      </w:r>
      <w:r>
        <w:rPr>
          <w:rStyle w:val="hps"/>
          <w:rFonts w:ascii="Arial" w:hAnsi="Arial" w:cs="Arial"/>
          <w:color w:val="333333"/>
        </w:rPr>
        <w:t>first</w:t>
      </w:r>
      <w:r>
        <w:rPr>
          <w:rFonts w:ascii="Arial" w:hAnsi="Arial" w:cs="Arial"/>
          <w:color w:val="333333"/>
        </w:rPr>
        <w:t xml:space="preserve"> </w:t>
      </w:r>
      <w:r>
        <w:rPr>
          <w:rStyle w:val="hps"/>
          <w:rFonts w:ascii="Arial" w:hAnsi="Arial" w:cs="Arial"/>
          <w:color w:val="333333"/>
        </w:rPr>
        <w:t>started to</w:t>
      </w:r>
      <w:r>
        <w:rPr>
          <w:rFonts w:ascii="Arial" w:hAnsi="Arial" w:cs="Arial"/>
          <w:color w:val="333333"/>
        </w:rPr>
        <w:t xml:space="preserve"> </w:t>
      </w:r>
      <w:r>
        <w:rPr>
          <w:rStyle w:val="hps"/>
          <w:rFonts w:ascii="Arial" w:hAnsi="Arial" w:cs="Arial"/>
          <w:color w:val="333333"/>
        </w:rPr>
        <w:t>try to</w:t>
      </w:r>
      <w:r>
        <w:rPr>
          <w:rFonts w:ascii="Arial" w:hAnsi="Arial" w:cs="Arial"/>
          <w:color w:val="333333"/>
        </w:rPr>
        <w:t xml:space="preserve"> </w:t>
      </w:r>
      <w:r>
        <w:rPr>
          <w:rStyle w:val="hps"/>
          <w:rFonts w:ascii="Arial" w:hAnsi="Arial" w:cs="Arial"/>
          <w:color w:val="333333"/>
        </w:rPr>
        <w:t>e-government</w:t>
      </w:r>
      <w:r>
        <w:rPr>
          <w:rFonts w:ascii="Arial" w:hAnsi="Arial" w:cs="Arial"/>
          <w:color w:val="333333"/>
        </w:rPr>
        <w:t>.</w:t>
      </w:r>
      <w:r>
        <w:rPr>
          <w:rFonts w:ascii="Arial" w:hAnsi="Arial" w:cs="Arial" w:hint="eastAsia"/>
          <w:color w:val="333333"/>
        </w:rPr>
        <w:t xml:space="preserve"> </w:t>
      </w:r>
      <w:r>
        <w:rPr>
          <w:rStyle w:val="hps"/>
          <w:rFonts w:ascii="Arial" w:hAnsi="Arial" w:cs="Arial"/>
          <w:color w:val="333333"/>
        </w:rPr>
        <w:t>Regional levels</w:t>
      </w:r>
      <w:r>
        <w:rPr>
          <w:rFonts w:ascii="Arial" w:hAnsi="Arial" w:cs="Arial"/>
          <w:color w:val="333333"/>
        </w:rPr>
        <w:t xml:space="preserve"> </w:t>
      </w:r>
      <w:r>
        <w:rPr>
          <w:rStyle w:val="hps"/>
          <w:rFonts w:ascii="Arial" w:hAnsi="Arial" w:cs="Arial"/>
          <w:color w:val="333333"/>
        </w:rPr>
        <w:t>vary greatly</w:t>
      </w:r>
      <w:r>
        <w:rPr>
          <w:rFonts w:ascii="Arial" w:hAnsi="Arial" w:cs="Arial"/>
          <w:color w:val="333333"/>
        </w:rPr>
        <w:t xml:space="preserve"> </w:t>
      </w:r>
      <w:r>
        <w:rPr>
          <w:rStyle w:val="hps"/>
          <w:rFonts w:ascii="Arial" w:hAnsi="Arial" w:cs="Arial"/>
          <w:color w:val="333333"/>
        </w:rPr>
        <w:t>because</w:t>
      </w:r>
      <w:r>
        <w:rPr>
          <w:rFonts w:ascii="Arial" w:hAnsi="Arial" w:cs="Arial"/>
          <w:color w:val="333333"/>
        </w:rPr>
        <w:t xml:space="preserve"> </w:t>
      </w:r>
      <w:r>
        <w:rPr>
          <w:rStyle w:val="hps"/>
          <w:rFonts w:ascii="Arial" w:hAnsi="Arial" w:cs="Arial"/>
          <w:color w:val="333333"/>
        </w:rPr>
        <w:t>of the</w:t>
      </w:r>
      <w:r>
        <w:rPr>
          <w:rFonts w:ascii="Arial" w:hAnsi="Arial" w:cs="Arial"/>
          <w:color w:val="333333"/>
        </w:rPr>
        <w:t xml:space="preserve"> </w:t>
      </w:r>
      <w:r>
        <w:rPr>
          <w:rStyle w:val="hps"/>
          <w:rFonts w:ascii="Arial" w:hAnsi="Arial" w:cs="Arial"/>
          <w:color w:val="333333"/>
        </w:rPr>
        <w:t>innovative</w:t>
      </w:r>
      <w:r>
        <w:rPr>
          <w:rFonts w:ascii="Arial" w:hAnsi="Arial" w:cs="Arial"/>
          <w:color w:val="333333"/>
        </w:rPr>
        <w:t xml:space="preserve"> </w:t>
      </w:r>
      <w:r>
        <w:rPr>
          <w:rStyle w:val="hps"/>
          <w:rFonts w:ascii="Arial" w:hAnsi="Arial" w:cs="Arial"/>
          <w:color w:val="333333"/>
        </w:rPr>
        <w:t>potential</w:t>
      </w:r>
      <w:r>
        <w:rPr>
          <w:rFonts w:ascii="Arial" w:hAnsi="Arial" w:cs="Arial"/>
          <w:color w:val="333333"/>
        </w:rPr>
        <w:t xml:space="preserve">, however, </w:t>
      </w:r>
      <w:r>
        <w:rPr>
          <w:rStyle w:val="hps"/>
          <w:rFonts w:ascii="Arial" w:hAnsi="Arial" w:cs="Arial"/>
          <w:color w:val="333333"/>
        </w:rPr>
        <w:t>the current</w:t>
      </w:r>
      <w:r>
        <w:rPr>
          <w:rFonts w:ascii="Arial" w:hAnsi="Arial" w:cs="Arial"/>
          <w:color w:val="333333"/>
        </w:rPr>
        <w:t xml:space="preserve"> </w:t>
      </w:r>
      <w:r>
        <w:rPr>
          <w:rStyle w:val="hps"/>
          <w:rFonts w:ascii="Arial" w:hAnsi="Arial" w:cs="Arial"/>
          <w:color w:val="333333"/>
        </w:rPr>
        <w:t>e-government</w:t>
      </w:r>
      <w:r>
        <w:rPr>
          <w:rFonts w:ascii="Arial" w:hAnsi="Arial" w:cs="Arial"/>
          <w:color w:val="333333"/>
        </w:rPr>
        <w:t xml:space="preserve">, and access </w:t>
      </w:r>
      <w:r>
        <w:rPr>
          <w:rStyle w:val="hps"/>
          <w:rFonts w:ascii="Arial" w:hAnsi="Arial" w:cs="Arial"/>
          <w:color w:val="333333"/>
        </w:rPr>
        <w:t>to the diversity of</w:t>
      </w:r>
      <w:r>
        <w:rPr>
          <w:rFonts w:ascii="Arial" w:hAnsi="Arial" w:cs="Arial"/>
          <w:color w:val="333333"/>
        </w:rPr>
        <w:t xml:space="preserve"> </w:t>
      </w:r>
      <w:r>
        <w:rPr>
          <w:rStyle w:val="hps"/>
          <w:rFonts w:ascii="Arial" w:hAnsi="Arial" w:cs="Arial"/>
          <w:color w:val="333333"/>
        </w:rPr>
        <w:t>the</w:t>
      </w:r>
      <w:r>
        <w:rPr>
          <w:rFonts w:ascii="Arial" w:hAnsi="Arial" w:cs="Arial"/>
          <w:color w:val="333333"/>
        </w:rPr>
        <w:t xml:space="preserve"> </w:t>
      </w:r>
      <w:r>
        <w:rPr>
          <w:rStyle w:val="hps"/>
          <w:rFonts w:ascii="Arial" w:hAnsi="Arial" w:cs="Arial"/>
          <w:color w:val="333333"/>
        </w:rPr>
        <w:t>progress towards</w:t>
      </w:r>
      <w:r>
        <w:rPr>
          <w:rFonts w:ascii="Arial" w:hAnsi="Arial" w:cs="Arial"/>
          <w:color w:val="333333"/>
        </w:rPr>
        <w:t xml:space="preserve"> </w:t>
      </w:r>
      <w:r>
        <w:rPr>
          <w:rStyle w:val="hps"/>
          <w:rFonts w:ascii="Arial" w:hAnsi="Arial" w:cs="Arial"/>
          <w:color w:val="333333"/>
        </w:rPr>
        <w:t>a strong</w:t>
      </w:r>
      <w:r>
        <w:rPr>
          <w:rFonts w:ascii="Arial" w:hAnsi="Arial" w:cs="Arial"/>
          <w:color w:val="333333"/>
        </w:rPr>
        <w:t xml:space="preserve"> </w:t>
      </w:r>
      <w:r>
        <w:rPr>
          <w:rStyle w:val="hps"/>
          <w:rFonts w:ascii="Arial" w:hAnsi="Arial" w:cs="Arial"/>
          <w:color w:val="333333"/>
        </w:rPr>
        <w:t>reason</w:t>
      </w:r>
      <w:r>
        <w:rPr>
          <w:rFonts w:ascii="Arial" w:hAnsi="Arial" w:cs="Arial"/>
          <w:color w:val="333333"/>
        </w:rPr>
        <w:t xml:space="preserve"> </w:t>
      </w:r>
      <w:r>
        <w:rPr>
          <w:rStyle w:val="hps"/>
          <w:rFonts w:ascii="Arial" w:hAnsi="Arial" w:cs="Arial"/>
          <w:color w:val="333333"/>
        </w:rPr>
        <w:t>for the</w:t>
      </w:r>
      <w:r>
        <w:rPr>
          <w:rFonts w:ascii="Arial" w:hAnsi="Arial" w:cs="Arial"/>
          <w:color w:val="333333"/>
        </w:rPr>
        <w:t xml:space="preserve"> </w:t>
      </w:r>
      <w:r>
        <w:rPr>
          <w:rStyle w:val="hps"/>
          <w:rFonts w:ascii="Arial" w:hAnsi="Arial" w:cs="Arial"/>
          <w:color w:val="333333"/>
        </w:rPr>
        <w:t>features.</w:t>
      </w:r>
    </w:p>
    <w:p w:rsidR="00574968" w:rsidRDefault="00574968" w:rsidP="00D62FD7">
      <w:pPr>
        <w:jc w:val="left"/>
        <w:rPr>
          <w:b/>
        </w:rPr>
      </w:pPr>
    </w:p>
    <w:p w:rsidR="00574968" w:rsidRDefault="00574968" w:rsidP="00D62FD7">
      <w:pPr>
        <w:jc w:val="left"/>
        <w:rPr>
          <w:rStyle w:val="hps"/>
          <w:rFonts w:ascii="Arial" w:hAnsi="Arial" w:cs="Arial"/>
          <w:b/>
          <w:color w:val="333333"/>
        </w:rPr>
      </w:pPr>
      <w:r w:rsidRPr="00574968">
        <w:rPr>
          <w:rStyle w:val="hps"/>
          <w:rFonts w:ascii="Arial" w:hAnsi="Arial" w:cs="Arial"/>
          <w:b/>
          <w:color w:val="333333"/>
        </w:rPr>
        <w:lastRenderedPageBreak/>
        <w:t>Framework for</w:t>
      </w:r>
      <w:r w:rsidRPr="00574968">
        <w:rPr>
          <w:rFonts w:ascii="Arial" w:hAnsi="Arial" w:cs="Arial"/>
          <w:b/>
          <w:color w:val="333333"/>
        </w:rPr>
        <w:t xml:space="preserve"> </w:t>
      </w:r>
      <w:r w:rsidRPr="00574968">
        <w:rPr>
          <w:rStyle w:val="hps"/>
          <w:rFonts w:ascii="Arial" w:hAnsi="Arial" w:cs="Arial"/>
          <w:b/>
          <w:color w:val="333333"/>
        </w:rPr>
        <w:t>cooperation and coordination</w:t>
      </w:r>
      <w:r w:rsidRPr="00574968">
        <w:rPr>
          <w:rFonts w:ascii="Arial" w:hAnsi="Arial" w:cs="Arial"/>
          <w:b/>
          <w:color w:val="333333"/>
        </w:rPr>
        <w:t xml:space="preserve"> </w:t>
      </w:r>
      <w:r w:rsidRPr="00574968">
        <w:rPr>
          <w:rStyle w:val="hps"/>
          <w:rFonts w:ascii="Arial" w:hAnsi="Arial" w:cs="Arial"/>
          <w:b/>
          <w:color w:val="333333"/>
        </w:rPr>
        <w:t>and</w:t>
      </w:r>
      <w:r w:rsidRPr="00574968">
        <w:rPr>
          <w:rFonts w:ascii="Arial" w:hAnsi="Arial" w:cs="Arial"/>
          <w:b/>
          <w:color w:val="333333"/>
        </w:rPr>
        <w:t xml:space="preserve"> </w:t>
      </w:r>
      <w:r w:rsidRPr="00574968">
        <w:rPr>
          <w:rStyle w:val="hps"/>
          <w:rFonts w:ascii="Arial" w:hAnsi="Arial" w:cs="Arial"/>
          <w:b/>
          <w:color w:val="333333"/>
        </w:rPr>
        <w:t>access to</w:t>
      </w:r>
      <w:r>
        <w:rPr>
          <w:rStyle w:val="hps"/>
          <w:rFonts w:ascii="Arial" w:hAnsi="Arial" w:cs="Arial" w:hint="eastAsia"/>
          <w:b/>
          <w:color w:val="333333"/>
        </w:rPr>
        <w:t>.</w:t>
      </w:r>
    </w:p>
    <w:p w:rsidR="00574968" w:rsidRDefault="00574968" w:rsidP="00A0358D">
      <w:pPr>
        <w:ind w:firstLineChars="50" w:firstLine="100"/>
        <w:jc w:val="left"/>
        <w:rPr>
          <w:rStyle w:val="hps"/>
          <w:rFonts w:ascii="Arial" w:hAnsi="Arial" w:cs="Arial"/>
          <w:color w:val="333333"/>
        </w:rPr>
      </w:pPr>
      <w:r>
        <w:rPr>
          <w:rStyle w:val="hps"/>
          <w:rFonts w:ascii="Arial" w:hAnsi="Arial" w:cs="Arial"/>
          <w:color w:val="333333"/>
        </w:rPr>
        <w:t>IT</w:t>
      </w:r>
      <w:r>
        <w:rPr>
          <w:rFonts w:ascii="Arial" w:hAnsi="Arial" w:cs="Arial"/>
          <w:color w:val="333333"/>
        </w:rPr>
        <w:t xml:space="preserve"> </w:t>
      </w:r>
      <w:r>
        <w:rPr>
          <w:rStyle w:val="hps"/>
          <w:rFonts w:ascii="Arial" w:hAnsi="Arial" w:cs="Arial"/>
          <w:color w:val="333333"/>
        </w:rPr>
        <w:t>organizations</w:t>
      </w:r>
      <w:r>
        <w:rPr>
          <w:rFonts w:ascii="Arial" w:hAnsi="Arial" w:cs="Arial"/>
          <w:color w:val="333333"/>
        </w:rPr>
        <w:t xml:space="preserve"> </w:t>
      </w:r>
      <w:r>
        <w:rPr>
          <w:rStyle w:val="hps"/>
          <w:rFonts w:ascii="Arial" w:hAnsi="Arial" w:cs="Arial"/>
          <w:color w:val="333333"/>
        </w:rPr>
        <w:t>with</w:t>
      </w:r>
      <w:r>
        <w:rPr>
          <w:rFonts w:ascii="Arial" w:hAnsi="Arial" w:cs="Arial"/>
          <w:color w:val="333333"/>
        </w:rPr>
        <w:t xml:space="preserve"> </w:t>
      </w:r>
      <w:r>
        <w:rPr>
          <w:rStyle w:val="hps"/>
          <w:rFonts w:ascii="Arial" w:hAnsi="Arial" w:cs="Arial"/>
          <w:color w:val="333333"/>
        </w:rPr>
        <w:t>a wide range of</w:t>
      </w:r>
      <w:r>
        <w:rPr>
          <w:rFonts w:ascii="Arial" w:hAnsi="Arial" w:cs="Arial"/>
          <w:color w:val="333333"/>
        </w:rPr>
        <w:t xml:space="preserve"> </w:t>
      </w:r>
      <w:r>
        <w:rPr>
          <w:rStyle w:val="hps"/>
          <w:rFonts w:ascii="Arial" w:hAnsi="Arial" w:cs="Arial"/>
          <w:color w:val="333333"/>
        </w:rPr>
        <w:t>information</w:t>
      </w:r>
      <w:r>
        <w:rPr>
          <w:rFonts w:ascii="Arial" w:hAnsi="Arial" w:cs="Arial"/>
          <w:color w:val="333333"/>
        </w:rPr>
        <w:t xml:space="preserve"> </w:t>
      </w:r>
      <w:r>
        <w:rPr>
          <w:rStyle w:val="hps"/>
          <w:rFonts w:ascii="Arial" w:hAnsi="Arial" w:cs="Arial"/>
          <w:color w:val="333333"/>
        </w:rPr>
        <w:t>about the</w:t>
      </w:r>
      <w:r>
        <w:rPr>
          <w:rFonts w:ascii="Arial" w:hAnsi="Arial" w:cs="Arial"/>
          <w:color w:val="333333"/>
        </w:rPr>
        <w:t xml:space="preserve"> </w:t>
      </w:r>
      <w:r>
        <w:rPr>
          <w:rStyle w:val="hps"/>
          <w:rFonts w:ascii="Arial" w:hAnsi="Arial" w:cs="Arial"/>
          <w:color w:val="333333"/>
        </w:rPr>
        <w:t>administration</w:t>
      </w:r>
      <w:r>
        <w:rPr>
          <w:rFonts w:ascii="Arial" w:hAnsi="Arial" w:cs="Arial"/>
          <w:color w:val="333333"/>
        </w:rPr>
        <w:t xml:space="preserve"> </w:t>
      </w:r>
      <w:r>
        <w:rPr>
          <w:rStyle w:val="hps"/>
          <w:rFonts w:ascii="Arial" w:hAnsi="Arial" w:cs="Arial"/>
          <w:color w:val="333333"/>
        </w:rPr>
        <w:t>of the</w:t>
      </w:r>
      <w:r>
        <w:rPr>
          <w:rFonts w:ascii="Arial" w:hAnsi="Arial" w:cs="Arial"/>
          <w:color w:val="333333"/>
        </w:rPr>
        <w:t xml:space="preserve"> </w:t>
      </w:r>
      <w:r>
        <w:rPr>
          <w:rStyle w:val="hps"/>
          <w:rFonts w:ascii="Arial" w:hAnsi="Arial" w:cs="Arial"/>
          <w:color w:val="333333"/>
        </w:rPr>
        <w:t>need for cooperation</w:t>
      </w:r>
      <w:r>
        <w:rPr>
          <w:rFonts w:ascii="Arial" w:hAnsi="Arial" w:cs="Arial"/>
          <w:color w:val="333333"/>
        </w:rPr>
        <w:t xml:space="preserve"> </w:t>
      </w:r>
      <w:r>
        <w:rPr>
          <w:rStyle w:val="hps"/>
          <w:rFonts w:ascii="Arial" w:hAnsi="Arial" w:cs="Arial"/>
          <w:color w:val="333333"/>
        </w:rPr>
        <w:t>between the layers</w:t>
      </w:r>
      <w:r>
        <w:rPr>
          <w:rFonts w:ascii="Arial" w:hAnsi="Arial" w:cs="Arial"/>
          <w:color w:val="333333"/>
        </w:rPr>
        <w:t xml:space="preserve"> </w:t>
      </w:r>
      <w:r>
        <w:rPr>
          <w:rStyle w:val="hps"/>
          <w:rFonts w:ascii="Arial" w:hAnsi="Arial" w:cs="Arial"/>
          <w:color w:val="333333"/>
        </w:rPr>
        <w:t>were realized</w:t>
      </w:r>
      <w:r>
        <w:rPr>
          <w:rFonts w:ascii="Arial" w:hAnsi="Arial" w:cs="Arial"/>
          <w:color w:val="333333"/>
        </w:rPr>
        <w:t xml:space="preserve"> </w:t>
      </w:r>
      <w:r>
        <w:rPr>
          <w:rStyle w:val="hps"/>
          <w:rFonts w:ascii="Arial" w:hAnsi="Arial" w:cs="Arial"/>
          <w:color w:val="333333"/>
        </w:rPr>
        <w:t>a long time ago</w:t>
      </w:r>
      <w:r>
        <w:rPr>
          <w:rFonts w:ascii="Arial" w:hAnsi="Arial" w:cs="Arial"/>
          <w:color w:val="333333"/>
        </w:rPr>
        <w:t xml:space="preserve">. </w:t>
      </w:r>
      <w:r>
        <w:rPr>
          <w:rStyle w:val="hps"/>
          <w:rFonts w:ascii="Arial" w:hAnsi="Arial" w:cs="Arial"/>
          <w:color w:val="333333"/>
        </w:rPr>
        <w:t>In 1992</w:t>
      </w:r>
      <w:r>
        <w:rPr>
          <w:rFonts w:ascii="Arial" w:hAnsi="Arial" w:cs="Arial"/>
          <w:color w:val="333333"/>
        </w:rPr>
        <w:t xml:space="preserve"> </w:t>
      </w:r>
      <w:r>
        <w:rPr>
          <w:rStyle w:val="hps"/>
          <w:rFonts w:ascii="Arial" w:hAnsi="Arial" w:cs="Arial"/>
          <w:color w:val="333333"/>
        </w:rPr>
        <w:t>and then</w:t>
      </w:r>
      <w:r>
        <w:rPr>
          <w:rFonts w:ascii="Arial" w:hAnsi="Arial" w:cs="Arial"/>
          <w:color w:val="333333"/>
        </w:rPr>
        <w:t xml:space="preserve"> </w:t>
      </w:r>
      <w:r>
        <w:rPr>
          <w:rStyle w:val="hps"/>
          <w:rFonts w:ascii="Arial" w:hAnsi="Arial" w:cs="Arial"/>
          <w:color w:val="333333"/>
        </w:rPr>
        <w:t>in more detail in</w:t>
      </w:r>
      <w:r>
        <w:rPr>
          <w:rFonts w:ascii="Arial" w:hAnsi="Arial" w:cs="Arial"/>
          <w:color w:val="333333"/>
        </w:rPr>
        <w:t xml:space="preserve"> </w:t>
      </w:r>
      <w:r>
        <w:rPr>
          <w:rStyle w:val="hps"/>
          <w:rFonts w:ascii="Arial" w:hAnsi="Arial" w:cs="Arial"/>
          <w:color w:val="333333"/>
        </w:rPr>
        <w:t>KoopAADV</w:t>
      </w:r>
      <w:r>
        <w:rPr>
          <w:rFonts w:ascii="Arial" w:hAnsi="Arial" w:cs="Arial"/>
          <w:color w:val="333333"/>
        </w:rPr>
        <w:t xml:space="preserve"> </w:t>
      </w:r>
      <w:r>
        <w:rPr>
          <w:rStyle w:val="hps"/>
          <w:rFonts w:ascii="Arial" w:hAnsi="Arial" w:cs="Arial"/>
          <w:color w:val="333333"/>
        </w:rPr>
        <w:t>under the</w:t>
      </w:r>
      <w:r>
        <w:rPr>
          <w:rFonts w:ascii="Arial" w:hAnsi="Arial" w:cs="Arial"/>
          <w:color w:val="333333"/>
        </w:rPr>
        <w:t xml:space="preserve"> </w:t>
      </w:r>
      <w:r>
        <w:rPr>
          <w:rStyle w:val="hps"/>
          <w:rFonts w:ascii="Arial" w:hAnsi="Arial" w:cs="Arial"/>
          <w:color w:val="333333"/>
        </w:rPr>
        <w:t>expert</w:t>
      </w:r>
      <w:r>
        <w:rPr>
          <w:rFonts w:ascii="Arial" w:hAnsi="Arial" w:cs="Arial"/>
          <w:color w:val="333333"/>
        </w:rPr>
        <w:t xml:space="preserve"> </w:t>
      </w:r>
      <w:r>
        <w:rPr>
          <w:rStyle w:val="hps"/>
          <w:rFonts w:ascii="Arial" w:hAnsi="Arial" w:cs="Arial"/>
          <w:color w:val="333333"/>
        </w:rPr>
        <w:t>handling</w:t>
      </w:r>
      <w:r>
        <w:rPr>
          <w:rFonts w:ascii="Arial" w:hAnsi="Arial" w:cs="Arial"/>
          <w:color w:val="333333"/>
        </w:rPr>
        <w:t xml:space="preserve"> </w:t>
      </w:r>
      <w:r>
        <w:rPr>
          <w:rStyle w:val="hps"/>
          <w:rFonts w:ascii="Arial" w:hAnsi="Arial" w:cs="Arial"/>
          <w:color w:val="333333"/>
        </w:rPr>
        <w:t>all administrative</w:t>
      </w:r>
      <w:r>
        <w:rPr>
          <w:rFonts w:ascii="Arial" w:hAnsi="Arial" w:cs="Arial"/>
          <w:color w:val="333333"/>
        </w:rPr>
        <w:t xml:space="preserve"> </w:t>
      </w:r>
      <w:r>
        <w:rPr>
          <w:rStyle w:val="hps"/>
          <w:rFonts w:ascii="Arial" w:hAnsi="Arial" w:cs="Arial"/>
          <w:color w:val="333333"/>
        </w:rPr>
        <w:t>hierarchy</w:t>
      </w:r>
      <w:r>
        <w:rPr>
          <w:rFonts w:ascii="Arial" w:hAnsi="Arial" w:cs="Arial"/>
          <w:color w:val="333333"/>
        </w:rPr>
        <w:t xml:space="preserve"> </w:t>
      </w:r>
      <w:r>
        <w:rPr>
          <w:rStyle w:val="hps"/>
          <w:rFonts w:ascii="Arial" w:hAnsi="Arial" w:cs="Arial"/>
          <w:color w:val="333333"/>
        </w:rPr>
        <w:t>consists of</w:t>
      </w:r>
      <w:r>
        <w:rPr>
          <w:rFonts w:ascii="Arial" w:hAnsi="Arial" w:cs="Arial"/>
          <w:color w:val="333333"/>
        </w:rPr>
        <w:t xml:space="preserve"> </w:t>
      </w:r>
      <w:r>
        <w:rPr>
          <w:rStyle w:val="hps"/>
          <w:rFonts w:ascii="Arial" w:hAnsi="Arial" w:cs="Arial"/>
          <w:color w:val="333333"/>
        </w:rPr>
        <w:t>the following</w:t>
      </w:r>
      <w:r>
        <w:rPr>
          <w:rFonts w:ascii="Arial" w:hAnsi="Arial" w:cs="Arial"/>
          <w:color w:val="333333"/>
        </w:rPr>
        <w:t xml:space="preserve"> </w:t>
      </w:r>
      <w:r>
        <w:rPr>
          <w:rStyle w:val="hps"/>
          <w:rFonts w:ascii="Arial" w:hAnsi="Arial" w:cs="Arial"/>
          <w:color w:val="333333"/>
        </w:rPr>
        <w:t>committee</w:t>
      </w:r>
      <w:r>
        <w:rPr>
          <w:rFonts w:ascii="Arial" w:hAnsi="Arial" w:cs="Arial"/>
          <w:color w:val="333333"/>
        </w:rPr>
        <w:t xml:space="preserve"> </w:t>
      </w:r>
      <w:r>
        <w:rPr>
          <w:rStyle w:val="hps"/>
          <w:rFonts w:ascii="Arial" w:hAnsi="Arial" w:cs="Arial"/>
          <w:color w:val="333333"/>
        </w:rPr>
        <w:t>says</w:t>
      </w:r>
      <w:r>
        <w:rPr>
          <w:rFonts w:ascii="Arial" w:hAnsi="Arial" w:cs="Arial"/>
          <w:color w:val="333333"/>
        </w:rPr>
        <w:t xml:space="preserve">: IT </w:t>
      </w:r>
      <w:r>
        <w:rPr>
          <w:rStyle w:val="hps"/>
          <w:rFonts w:ascii="Arial" w:hAnsi="Arial" w:cs="Arial"/>
          <w:color w:val="333333"/>
        </w:rPr>
        <w:t>in the field of</w:t>
      </w:r>
      <w:r>
        <w:rPr>
          <w:rFonts w:ascii="Arial" w:hAnsi="Arial" w:cs="Arial"/>
          <w:color w:val="333333"/>
        </w:rPr>
        <w:t xml:space="preserve"> </w:t>
      </w:r>
      <w:r>
        <w:rPr>
          <w:rStyle w:val="hps"/>
          <w:rFonts w:ascii="Arial" w:hAnsi="Arial" w:cs="Arial"/>
          <w:color w:val="333333"/>
        </w:rPr>
        <w:t>cross-</w:t>
      </w:r>
      <w:r>
        <w:rPr>
          <w:rFonts w:ascii="Arial" w:hAnsi="Arial" w:cs="Arial"/>
          <w:color w:val="333333"/>
        </w:rPr>
        <w:t xml:space="preserve">linked </w:t>
      </w:r>
      <w:r>
        <w:rPr>
          <w:rStyle w:val="hps"/>
          <w:rFonts w:ascii="Arial" w:hAnsi="Arial" w:cs="Arial"/>
          <w:color w:val="333333"/>
        </w:rPr>
        <w:t>mutual information</w:t>
      </w:r>
      <w:r>
        <w:rPr>
          <w:rFonts w:ascii="Arial" w:hAnsi="Arial" w:cs="Arial"/>
          <w:color w:val="333333"/>
        </w:rPr>
        <w:t xml:space="preserve"> </w:t>
      </w:r>
      <w:r>
        <w:rPr>
          <w:rStyle w:val="hps"/>
          <w:rFonts w:ascii="Arial" w:hAnsi="Arial" w:cs="Arial"/>
          <w:color w:val="333333"/>
        </w:rPr>
        <w:t>with the government</w:t>
      </w:r>
      <w:r>
        <w:rPr>
          <w:rFonts w:ascii="Arial" w:hAnsi="Arial" w:cs="Arial"/>
          <w:color w:val="333333"/>
        </w:rPr>
        <w:t xml:space="preserve"> </w:t>
      </w:r>
      <w:r>
        <w:rPr>
          <w:rStyle w:val="hps"/>
          <w:rFonts w:ascii="Arial" w:hAnsi="Arial" w:cs="Arial"/>
          <w:color w:val="333333"/>
        </w:rPr>
        <w:t>agencies</w:t>
      </w:r>
      <w:r>
        <w:rPr>
          <w:rFonts w:ascii="Arial" w:hAnsi="Arial" w:cs="Arial"/>
          <w:color w:val="333333"/>
        </w:rPr>
        <w:t xml:space="preserve"> </w:t>
      </w:r>
      <w:r>
        <w:rPr>
          <w:rStyle w:val="hps"/>
          <w:rFonts w:ascii="Arial" w:hAnsi="Arial" w:cs="Arial"/>
          <w:color w:val="333333"/>
        </w:rPr>
        <w:t>are facing</w:t>
      </w:r>
      <w:r>
        <w:rPr>
          <w:rFonts w:ascii="Arial" w:hAnsi="Arial" w:cs="Arial"/>
          <w:color w:val="333333"/>
        </w:rPr>
        <w:t xml:space="preserve"> </w:t>
      </w:r>
      <w:r>
        <w:rPr>
          <w:rStyle w:val="hps"/>
          <w:rFonts w:ascii="Arial" w:hAnsi="Arial" w:cs="Arial"/>
          <w:color w:val="333333"/>
        </w:rPr>
        <w:t>increased</w:t>
      </w:r>
      <w:r>
        <w:rPr>
          <w:rFonts w:ascii="Arial" w:hAnsi="Arial" w:cs="Arial"/>
          <w:color w:val="333333"/>
        </w:rPr>
        <w:t xml:space="preserve"> </w:t>
      </w:r>
      <w:r>
        <w:rPr>
          <w:rStyle w:val="hps"/>
          <w:rFonts w:ascii="Arial" w:hAnsi="Arial" w:cs="Arial"/>
          <w:color w:val="333333"/>
        </w:rPr>
        <w:t>demands</w:t>
      </w:r>
      <w:r>
        <w:rPr>
          <w:rFonts w:ascii="Arial" w:hAnsi="Arial" w:cs="Arial"/>
          <w:color w:val="333333"/>
        </w:rPr>
        <w:t xml:space="preserve"> </w:t>
      </w:r>
      <w:r>
        <w:rPr>
          <w:rStyle w:val="hps"/>
          <w:rFonts w:ascii="Arial" w:hAnsi="Arial" w:cs="Arial"/>
          <w:color w:val="333333"/>
        </w:rPr>
        <w:t>of communication</w:t>
      </w:r>
      <w:r>
        <w:rPr>
          <w:rFonts w:ascii="Arial" w:hAnsi="Arial" w:cs="Arial"/>
          <w:color w:val="333333"/>
        </w:rPr>
        <w:t xml:space="preserve"> </w:t>
      </w:r>
      <w:r>
        <w:rPr>
          <w:rStyle w:val="hps"/>
          <w:rFonts w:ascii="Arial" w:hAnsi="Arial" w:cs="Arial"/>
          <w:color w:val="333333"/>
        </w:rPr>
        <w:t>will strengthen</w:t>
      </w:r>
      <w:r>
        <w:rPr>
          <w:rStyle w:val="hps"/>
          <w:rFonts w:ascii="Arial" w:hAnsi="Arial" w:cs="Arial" w:hint="eastAsia"/>
          <w:color w:val="333333"/>
        </w:rPr>
        <w:t xml:space="preserve"> </w:t>
      </w:r>
      <w:r>
        <w:rPr>
          <w:rStyle w:val="hps"/>
          <w:rFonts w:ascii="Arial" w:hAnsi="Arial" w:cs="Arial"/>
          <w:color w:val="333333"/>
        </w:rPr>
        <w:t>Important areas</w:t>
      </w:r>
      <w:r>
        <w:rPr>
          <w:rFonts w:ascii="Arial" w:hAnsi="Arial" w:cs="Arial"/>
          <w:color w:val="333333"/>
        </w:rPr>
        <w:t xml:space="preserve"> </w:t>
      </w:r>
      <w:r>
        <w:rPr>
          <w:rStyle w:val="hps"/>
          <w:rFonts w:ascii="Arial" w:hAnsi="Arial" w:cs="Arial"/>
          <w:color w:val="333333"/>
        </w:rPr>
        <w:t>of cooperation</w:t>
      </w:r>
      <w:r>
        <w:rPr>
          <w:rFonts w:ascii="Arial" w:hAnsi="Arial" w:cs="Arial"/>
          <w:color w:val="333333"/>
        </w:rPr>
        <w:t xml:space="preserve">, as well as </w:t>
      </w:r>
      <w:r>
        <w:rPr>
          <w:rStyle w:val="hps"/>
          <w:rFonts w:ascii="Arial" w:hAnsi="Arial" w:cs="Arial"/>
          <w:color w:val="333333"/>
        </w:rPr>
        <w:t>comprehensive</w:t>
      </w:r>
      <w:r>
        <w:rPr>
          <w:rFonts w:ascii="Arial" w:hAnsi="Arial" w:cs="Arial"/>
          <w:color w:val="333333"/>
        </w:rPr>
        <w:t xml:space="preserve"> </w:t>
      </w:r>
      <w:r>
        <w:rPr>
          <w:rStyle w:val="hps"/>
          <w:rFonts w:ascii="Arial" w:hAnsi="Arial" w:cs="Arial"/>
          <w:color w:val="333333"/>
        </w:rPr>
        <w:t>is</w:t>
      </w:r>
      <w:r>
        <w:rPr>
          <w:rFonts w:ascii="Arial" w:hAnsi="Arial" w:cs="Arial"/>
          <w:color w:val="333333"/>
        </w:rPr>
        <w:t xml:space="preserve"> </w:t>
      </w:r>
      <w:r>
        <w:rPr>
          <w:rStyle w:val="hps"/>
          <w:rFonts w:ascii="Arial" w:hAnsi="Arial" w:cs="Arial"/>
          <w:color w:val="333333"/>
        </w:rPr>
        <w:t>a complex problem</w:t>
      </w:r>
      <w:r>
        <w:rPr>
          <w:rFonts w:ascii="Arial" w:hAnsi="Arial" w:cs="Arial"/>
          <w:color w:val="333333"/>
        </w:rPr>
        <w:t xml:space="preserve"> </w:t>
      </w:r>
      <w:r>
        <w:rPr>
          <w:rStyle w:val="hps"/>
          <w:rFonts w:ascii="Arial" w:hAnsi="Arial" w:cs="Arial"/>
          <w:color w:val="333333"/>
        </w:rPr>
        <w:t>that requires</w:t>
      </w:r>
      <w:r>
        <w:rPr>
          <w:rFonts w:ascii="Arial" w:hAnsi="Arial" w:cs="Arial"/>
          <w:color w:val="333333"/>
        </w:rPr>
        <w:t xml:space="preserve"> </w:t>
      </w:r>
      <w:r>
        <w:rPr>
          <w:rStyle w:val="hps"/>
          <w:rFonts w:ascii="Arial" w:hAnsi="Arial" w:cs="Arial"/>
          <w:color w:val="333333"/>
        </w:rPr>
        <w:t>cooperation</w:t>
      </w:r>
      <w:r>
        <w:rPr>
          <w:rFonts w:ascii="Arial" w:hAnsi="Arial" w:cs="Arial"/>
          <w:color w:val="333333"/>
        </w:rPr>
        <w:t xml:space="preserve">. </w:t>
      </w:r>
      <w:r>
        <w:rPr>
          <w:rStyle w:val="hps"/>
          <w:rFonts w:ascii="Arial" w:hAnsi="Arial" w:cs="Arial"/>
          <w:color w:val="333333"/>
        </w:rPr>
        <w:t>Examples of</w:t>
      </w:r>
      <w:r>
        <w:rPr>
          <w:rFonts w:ascii="Arial" w:hAnsi="Arial" w:cs="Arial"/>
          <w:color w:val="333333"/>
        </w:rPr>
        <w:t xml:space="preserve"> </w:t>
      </w:r>
      <w:r>
        <w:rPr>
          <w:rStyle w:val="hps"/>
          <w:rFonts w:ascii="Arial" w:hAnsi="Arial" w:cs="Arial"/>
          <w:color w:val="333333"/>
        </w:rPr>
        <w:t>common infrastructure</w:t>
      </w:r>
      <w:r>
        <w:rPr>
          <w:rFonts w:ascii="Arial" w:hAnsi="Arial" w:cs="Arial"/>
          <w:color w:val="333333"/>
        </w:rPr>
        <w:t xml:space="preserve"> </w:t>
      </w:r>
      <w:r>
        <w:rPr>
          <w:rStyle w:val="hps"/>
          <w:rFonts w:ascii="Arial" w:hAnsi="Arial" w:cs="Arial"/>
          <w:color w:val="333333"/>
        </w:rPr>
        <w:t>(intranet</w:t>
      </w:r>
      <w:r>
        <w:rPr>
          <w:rFonts w:ascii="Arial" w:hAnsi="Arial" w:cs="Arial"/>
          <w:color w:val="333333"/>
        </w:rPr>
        <w:t xml:space="preserve">, etc.), </w:t>
      </w:r>
      <w:r>
        <w:rPr>
          <w:rStyle w:val="hps"/>
          <w:rFonts w:ascii="Arial" w:hAnsi="Arial" w:cs="Arial"/>
          <w:color w:val="333333"/>
        </w:rPr>
        <w:t>general application</w:t>
      </w:r>
      <w:r>
        <w:rPr>
          <w:rFonts w:ascii="Arial" w:hAnsi="Arial" w:cs="Arial"/>
          <w:color w:val="333333"/>
        </w:rPr>
        <w:t xml:space="preserve"> </w:t>
      </w:r>
      <w:r>
        <w:rPr>
          <w:rStyle w:val="hps"/>
          <w:rFonts w:ascii="Arial" w:hAnsi="Arial" w:cs="Arial"/>
          <w:color w:val="333333"/>
        </w:rPr>
        <w:t>development and</w:t>
      </w:r>
      <w:r>
        <w:rPr>
          <w:rFonts w:ascii="Arial" w:hAnsi="Arial" w:cs="Arial"/>
          <w:color w:val="333333"/>
        </w:rPr>
        <w:t xml:space="preserve"> </w:t>
      </w:r>
      <w:r>
        <w:rPr>
          <w:rStyle w:val="hps"/>
          <w:rFonts w:ascii="Arial" w:hAnsi="Arial" w:cs="Arial"/>
          <w:color w:val="333333"/>
        </w:rPr>
        <w:t>continuous improvement</w:t>
      </w:r>
      <w:r>
        <w:rPr>
          <w:rFonts w:ascii="Arial" w:hAnsi="Arial" w:cs="Arial"/>
          <w:color w:val="333333"/>
        </w:rPr>
        <w:t xml:space="preserve"> </w:t>
      </w:r>
      <w:r>
        <w:rPr>
          <w:rStyle w:val="hps"/>
          <w:rFonts w:ascii="Arial" w:hAnsi="Arial" w:cs="Arial"/>
          <w:color w:val="333333"/>
        </w:rPr>
        <w:t>are the development of</w:t>
      </w:r>
      <w:r>
        <w:rPr>
          <w:rFonts w:ascii="Arial" w:hAnsi="Arial" w:cs="Arial"/>
          <w:color w:val="333333"/>
        </w:rPr>
        <w:t xml:space="preserve"> </w:t>
      </w:r>
      <w:r>
        <w:rPr>
          <w:rStyle w:val="hps"/>
          <w:rFonts w:ascii="Arial" w:hAnsi="Arial" w:cs="Arial"/>
          <w:color w:val="333333"/>
        </w:rPr>
        <w:t>standards</w:t>
      </w:r>
      <w:r>
        <w:rPr>
          <w:rFonts w:ascii="Arial" w:hAnsi="Arial" w:cs="Arial"/>
          <w:color w:val="333333"/>
        </w:rPr>
        <w:t xml:space="preserve">. </w:t>
      </w:r>
      <w:r>
        <w:rPr>
          <w:rStyle w:val="hps"/>
          <w:rFonts w:ascii="Arial" w:hAnsi="Arial" w:cs="Arial"/>
          <w:color w:val="333333"/>
        </w:rPr>
        <w:t>Revised</w:t>
      </w:r>
      <w:r>
        <w:rPr>
          <w:rFonts w:ascii="Arial" w:hAnsi="Arial" w:cs="Arial"/>
          <w:color w:val="333333"/>
        </w:rPr>
        <w:t xml:space="preserve"> </w:t>
      </w:r>
      <w:r>
        <w:rPr>
          <w:rStyle w:val="hps"/>
          <w:rFonts w:ascii="Arial" w:hAnsi="Arial" w:cs="Arial"/>
          <w:color w:val="333333"/>
        </w:rPr>
        <w:t>technical standard</w:t>
      </w:r>
      <w:r>
        <w:rPr>
          <w:rFonts w:ascii="Arial" w:hAnsi="Arial" w:cs="Arial"/>
          <w:color w:val="333333"/>
        </w:rPr>
        <w:t xml:space="preserve"> </w:t>
      </w:r>
      <w:r>
        <w:rPr>
          <w:rStyle w:val="hps"/>
          <w:rFonts w:ascii="Arial" w:hAnsi="Arial" w:cs="Arial"/>
          <w:color w:val="333333"/>
        </w:rPr>
        <w:t>than</w:t>
      </w:r>
      <w:r>
        <w:rPr>
          <w:rFonts w:ascii="Arial" w:hAnsi="Arial" w:cs="Arial"/>
          <w:color w:val="333333"/>
        </w:rPr>
        <w:t xml:space="preserve"> </w:t>
      </w:r>
      <w:r>
        <w:rPr>
          <w:rStyle w:val="hps"/>
          <w:rFonts w:ascii="Arial" w:hAnsi="Arial" w:cs="Arial"/>
          <w:color w:val="333333"/>
        </w:rPr>
        <w:t>the law</w:t>
      </w:r>
      <w:r>
        <w:rPr>
          <w:rFonts w:ascii="Arial" w:hAnsi="Arial" w:cs="Arial"/>
          <w:color w:val="333333"/>
        </w:rPr>
        <w:t xml:space="preserve"> </w:t>
      </w:r>
      <w:r>
        <w:rPr>
          <w:rStyle w:val="hps"/>
          <w:rFonts w:ascii="Arial" w:hAnsi="Arial" w:cs="Arial"/>
          <w:color w:val="333333"/>
        </w:rPr>
        <w:t>requires a</w:t>
      </w:r>
      <w:r>
        <w:rPr>
          <w:rFonts w:ascii="Arial" w:hAnsi="Arial" w:cs="Arial"/>
          <w:color w:val="333333"/>
        </w:rPr>
        <w:t xml:space="preserve"> </w:t>
      </w:r>
      <w:r>
        <w:rPr>
          <w:rStyle w:val="hps"/>
          <w:rFonts w:ascii="Arial" w:hAnsi="Arial" w:cs="Arial"/>
          <w:color w:val="333333"/>
        </w:rPr>
        <w:t>form</w:t>
      </w:r>
      <w:r>
        <w:rPr>
          <w:rFonts w:ascii="Arial" w:hAnsi="Arial" w:cs="Arial"/>
          <w:color w:val="333333"/>
        </w:rPr>
        <w:t xml:space="preserve"> </w:t>
      </w:r>
      <w:r>
        <w:rPr>
          <w:rStyle w:val="hps"/>
          <w:rFonts w:ascii="Arial" w:hAnsi="Arial" w:cs="Arial"/>
          <w:color w:val="333333"/>
        </w:rPr>
        <w:t>of cooperation</w:t>
      </w:r>
      <w:r>
        <w:rPr>
          <w:rFonts w:ascii="Arial" w:hAnsi="Arial" w:cs="Arial"/>
          <w:color w:val="333333"/>
        </w:rPr>
        <w:t xml:space="preserve"> </w:t>
      </w:r>
      <w:r>
        <w:rPr>
          <w:rStyle w:val="hps"/>
          <w:rFonts w:ascii="Arial" w:hAnsi="Arial" w:cs="Arial"/>
          <w:color w:val="333333"/>
        </w:rPr>
        <w:t>is much broader</w:t>
      </w:r>
      <w:r>
        <w:rPr>
          <w:rFonts w:ascii="Arial" w:hAnsi="Arial" w:cs="Arial"/>
          <w:color w:val="333333"/>
        </w:rPr>
        <w:t xml:space="preserve"> </w:t>
      </w:r>
      <w:r>
        <w:rPr>
          <w:rStyle w:val="hps"/>
          <w:rFonts w:ascii="Arial" w:hAnsi="Arial" w:cs="Arial"/>
          <w:color w:val="333333"/>
        </w:rPr>
        <w:t>legal rules</w:t>
      </w:r>
      <w:r>
        <w:rPr>
          <w:rFonts w:ascii="Arial" w:hAnsi="Arial" w:cs="Arial"/>
          <w:color w:val="333333"/>
        </w:rPr>
        <w:t xml:space="preserve"> </w:t>
      </w:r>
      <w:r>
        <w:rPr>
          <w:rStyle w:val="hps"/>
          <w:rFonts w:ascii="Arial" w:hAnsi="Arial" w:cs="Arial"/>
          <w:color w:val="333333"/>
        </w:rPr>
        <w:t>for the reasons</w:t>
      </w:r>
      <w:r>
        <w:rPr>
          <w:rFonts w:ascii="Arial" w:hAnsi="Arial" w:cs="Arial"/>
          <w:color w:val="333333"/>
        </w:rPr>
        <w:t xml:space="preserve"> </w:t>
      </w:r>
      <w:r>
        <w:rPr>
          <w:rStyle w:val="hps"/>
          <w:rFonts w:ascii="Arial" w:hAnsi="Arial" w:cs="Arial"/>
          <w:color w:val="333333"/>
        </w:rPr>
        <w:t>(both</w:t>
      </w:r>
      <w:r>
        <w:rPr>
          <w:rFonts w:ascii="Arial" w:hAnsi="Arial" w:cs="Arial"/>
          <w:color w:val="333333"/>
        </w:rPr>
        <w:t xml:space="preserve"> </w:t>
      </w:r>
      <w:r>
        <w:rPr>
          <w:rStyle w:val="hps"/>
          <w:rFonts w:ascii="Arial" w:hAnsi="Arial" w:cs="Arial"/>
          <w:color w:val="333333"/>
        </w:rPr>
        <w:t>'code' and</w:t>
      </w:r>
      <w:r>
        <w:rPr>
          <w:rFonts w:ascii="Arial" w:hAnsi="Arial" w:cs="Arial"/>
          <w:color w:val="333333"/>
        </w:rPr>
        <w:t xml:space="preserve"> </w:t>
      </w:r>
      <w:r>
        <w:rPr>
          <w:rStyle w:val="hps"/>
          <w:rFonts w:ascii="Arial" w:hAnsi="Arial" w:cs="Arial"/>
          <w:color w:val="333333"/>
        </w:rPr>
        <w:t>to think</w:t>
      </w:r>
      <w:r>
        <w:rPr>
          <w:rFonts w:ascii="Arial" w:hAnsi="Arial" w:cs="Arial"/>
          <w:color w:val="333333"/>
        </w:rPr>
        <w:t xml:space="preserve"> </w:t>
      </w:r>
      <w:r>
        <w:rPr>
          <w:rStyle w:val="hps"/>
          <w:rFonts w:ascii="Arial" w:hAnsi="Arial" w:cs="Arial"/>
          <w:color w:val="333333"/>
        </w:rPr>
        <w:t>in spite of</w:t>
      </w:r>
      <w:r>
        <w:rPr>
          <w:rFonts w:ascii="Arial" w:hAnsi="Arial" w:cs="Arial"/>
          <w:color w:val="333333"/>
        </w:rPr>
        <w:t xml:space="preserve">) </w:t>
      </w:r>
      <w:r>
        <w:rPr>
          <w:rStyle w:val="hps"/>
          <w:rFonts w:ascii="Arial" w:hAnsi="Arial" w:cs="Arial"/>
          <w:color w:val="333333"/>
        </w:rPr>
        <w:t>compared</w:t>
      </w:r>
      <w:r>
        <w:rPr>
          <w:rFonts w:ascii="Arial" w:hAnsi="Arial" w:cs="Arial"/>
          <w:color w:val="333333"/>
        </w:rPr>
        <w:t xml:space="preserve"> </w:t>
      </w:r>
      <w:r>
        <w:rPr>
          <w:rStyle w:val="hps"/>
          <w:rFonts w:ascii="Arial" w:hAnsi="Arial" w:cs="Arial"/>
          <w:color w:val="333333"/>
        </w:rPr>
        <w:t>to the</w:t>
      </w:r>
      <w:r>
        <w:rPr>
          <w:rFonts w:ascii="Arial" w:hAnsi="Arial" w:cs="Arial"/>
          <w:color w:val="333333"/>
        </w:rPr>
        <w:t xml:space="preserve"> </w:t>
      </w:r>
      <w:r>
        <w:rPr>
          <w:rStyle w:val="hps"/>
          <w:rFonts w:ascii="Arial" w:hAnsi="Arial" w:cs="Arial"/>
          <w:color w:val="333333"/>
        </w:rPr>
        <w:t>detail.</w:t>
      </w:r>
      <w:r>
        <w:rPr>
          <w:rFonts w:ascii="Arial" w:hAnsi="Arial" w:cs="Arial"/>
          <w:color w:val="333333"/>
        </w:rPr>
        <w:t xml:space="preserve"> </w:t>
      </w:r>
      <w:r>
        <w:rPr>
          <w:rStyle w:val="hps"/>
          <w:rFonts w:ascii="Arial" w:hAnsi="Arial" w:cs="Arial"/>
          <w:color w:val="333333"/>
        </w:rPr>
        <w:t>One week</w:t>
      </w:r>
      <w:r>
        <w:rPr>
          <w:rFonts w:ascii="Arial" w:hAnsi="Arial" w:cs="Arial"/>
          <w:color w:val="333333"/>
        </w:rPr>
        <w:t xml:space="preserve"> </w:t>
      </w:r>
      <w:r>
        <w:rPr>
          <w:rStyle w:val="hps"/>
          <w:rFonts w:ascii="Arial" w:hAnsi="Arial" w:cs="Arial"/>
          <w:color w:val="333333"/>
        </w:rPr>
        <w:t>and</w:t>
      </w:r>
      <w:r>
        <w:rPr>
          <w:rFonts w:ascii="Arial" w:hAnsi="Arial" w:cs="Arial"/>
          <w:color w:val="333333"/>
        </w:rPr>
        <w:t xml:space="preserve"> </w:t>
      </w:r>
      <w:r>
        <w:rPr>
          <w:rStyle w:val="hps"/>
          <w:rFonts w:ascii="Arial" w:hAnsi="Arial" w:cs="Arial"/>
          <w:color w:val="333333"/>
        </w:rPr>
        <w:t>one</w:t>
      </w:r>
      <w:r>
        <w:rPr>
          <w:rFonts w:ascii="Arial" w:hAnsi="Arial" w:cs="Arial"/>
          <w:color w:val="333333"/>
        </w:rPr>
        <w:t xml:space="preserve"> </w:t>
      </w:r>
      <w:r>
        <w:rPr>
          <w:rStyle w:val="hps"/>
          <w:rFonts w:ascii="Arial" w:hAnsi="Arial" w:cs="Arial"/>
          <w:color w:val="333333"/>
        </w:rPr>
        <w:t>on the relationship between</w:t>
      </w:r>
      <w:r>
        <w:rPr>
          <w:rFonts w:ascii="Arial" w:hAnsi="Arial" w:cs="Arial"/>
          <w:color w:val="333333"/>
        </w:rPr>
        <w:t xml:space="preserve"> </w:t>
      </w:r>
      <w:r>
        <w:rPr>
          <w:rStyle w:val="hps"/>
          <w:rFonts w:ascii="Arial" w:hAnsi="Arial" w:cs="Arial"/>
          <w:color w:val="333333"/>
        </w:rPr>
        <w:t>local government and</w:t>
      </w:r>
      <w:r>
        <w:rPr>
          <w:rFonts w:ascii="Arial" w:hAnsi="Arial" w:cs="Arial"/>
          <w:color w:val="333333"/>
        </w:rPr>
        <w:t xml:space="preserve">, as </w:t>
      </w:r>
      <w:r>
        <w:rPr>
          <w:rStyle w:val="hps"/>
          <w:rFonts w:ascii="Arial" w:hAnsi="Arial" w:cs="Arial"/>
          <w:color w:val="333333"/>
        </w:rPr>
        <w:t>in many countries</w:t>
      </w:r>
      <w:r>
        <w:rPr>
          <w:rFonts w:ascii="Arial" w:hAnsi="Arial" w:cs="Arial"/>
          <w:color w:val="333333"/>
        </w:rPr>
        <w:t xml:space="preserve"> </w:t>
      </w:r>
      <w:r>
        <w:rPr>
          <w:rStyle w:val="hps"/>
          <w:rFonts w:ascii="Arial" w:hAnsi="Arial" w:cs="Arial"/>
          <w:color w:val="333333"/>
        </w:rPr>
        <w:t>there are</w:t>
      </w:r>
      <w:r>
        <w:rPr>
          <w:rFonts w:ascii="Arial" w:hAnsi="Arial" w:cs="Arial"/>
          <w:color w:val="333333"/>
        </w:rPr>
        <w:t xml:space="preserve"> </w:t>
      </w:r>
      <w:r>
        <w:rPr>
          <w:rStyle w:val="hps"/>
          <w:rFonts w:ascii="Arial" w:hAnsi="Arial" w:cs="Arial"/>
          <w:color w:val="333333"/>
        </w:rPr>
        <w:t>laws of</w:t>
      </w:r>
      <w:r>
        <w:rPr>
          <w:rFonts w:ascii="Arial" w:hAnsi="Arial" w:cs="Arial"/>
          <w:color w:val="333333"/>
        </w:rPr>
        <w:t xml:space="preserve"> </w:t>
      </w:r>
      <w:r>
        <w:rPr>
          <w:rStyle w:val="hps"/>
          <w:rFonts w:ascii="Arial" w:hAnsi="Arial" w:cs="Arial"/>
          <w:color w:val="333333"/>
        </w:rPr>
        <w:t>automated data</w:t>
      </w:r>
      <w:r>
        <w:rPr>
          <w:rFonts w:ascii="Arial" w:hAnsi="Arial" w:cs="Arial"/>
          <w:color w:val="333333"/>
        </w:rPr>
        <w:t xml:space="preserve"> </w:t>
      </w:r>
      <w:r>
        <w:rPr>
          <w:rStyle w:val="hps"/>
          <w:rFonts w:ascii="Arial" w:hAnsi="Arial" w:cs="Arial"/>
          <w:color w:val="333333"/>
        </w:rPr>
        <w:t>processing</w:t>
      </w:r>
      <w:r>
        <w:rPr>
          <w:rFonts w:ascii="Arial" w:hAnsi="Arial" w:cs="Arial"/>
          <w:color w:val="333333"/>
        </w:rPr>
        <w:t xml:space="preserve">. </w:t>
      </w:r>
      <w:r>
        <w:rPr>
          <w:rStyle w:val="hps"/>
          <w:rFonts w:ascii="Arial" w:hAnsi="Arial" w:cs="Arial"/>
          <w:color w:val="333333"/>
        </w:rPr>
        <w:t>Most of them are</w:t>
      </w:r>
      <w:r>
        <w:rPr>
          <w:rFonts w:ascii="Arial" w:hAnsi="Arial" w:cs="Arial"/>
          <w:color w:val="333333"/>
        </w:rPr>
        <w:t xml:space="preserve"> </w:t>
      </w:r>
      <w:r>
        <w:rPr>
          <w:rStyle w:val="hps"/>
          <w:rFonts w:ascii="Arial" w:hAnsi="Arial" w:cs="Arial"/>
          <w:color w:val="333333"/>
        </w:rPr>
        <w:t>computer</w:t>
      </w:r>
      <w:r>
        <w:rPr>
          <w:rFonts w:ascii="Arial" w:hAnsi="Arial" w:cs="Arial"/>
          <w:color w:val="333333"/>
        </w:rPr>
        <w:t xml:space="preserve">-intensive </w:t>
      </w:r>
      <w:r>
        <w:rPr>
          <w:rStyle w:val="hps"/>
          <w:rFonts w:ascii="Arial" w:hAnsi="Arial" w:cs="Arial"/>
          <w:color w:val="333333"/>
        </w:rPr>
        <w:t>data</w:t>
      </w:r>
      <w:r>
        <w:rPr>
          <w:rFonts w:ascii="Arial" w:hAnsi="Arial" w:cs="Arial"/>
          <w:color w:val="333333"/>
        </w:rPr>
        <w:t xml:space="preserve"> </w:t>
      </w:r>
      <w:r>
        <w:rPr>
          <w:rStyle w:val="hps"/>
          <w:rFonts w:ascii="Arial" w:hAnsi="Arial" w:cs="Arial"/>
          <w:color w:val="333333"/>
        </w:rPr>
        <w:t>center's</w:t>
      </w:r>
      <w:r>
        <w:rPr>
          <w:rFonts w:ascii="Arial" w:hAnsi="Arial" w:cs="Arial"/>
          <w:color w:val="333333"/>
        </w:rPr>
        <w:t xml:space="preserve"> </w:t>
      </w:r>
      <w:r>
        <w:rPr>
          <w:rStyle w:val="hps"/>
          <w:rFonts w:ascii="Arial" w:hAnsi="Arial" w:cs="Arial"/>
          <w:color w:val="333333"/>
        </w:rPr>
        <w:t>many</w:t>
      </w:r>
      <w:r>
        <w:rPr>
          <w:rFonts w:ascii="Arial" w:hAnsi="Arial" w:cs="Arial"/>
          <w:color w:val="333333"/>
        </w:rPr>
        <w:t xml:space="preserve"> </w:t>
      </w:r>
      <w:r>
        <w:rPr>
          <w:rStyle w:val="hps"/>
          <w:rFonts w:ascii="Arial" w:hAnsi="Arial" w:cs="Arial"/>
          <w:color w:val="333333"/>
        </w:rPr>
        <w:t>municipalities</w:t>
      </w:r>
      <w:r>
        <w:rPr>
          <w:rFonts w:ascii="Arial" w:hAnsi="Arial" w:cs="Arial"/>
          <w:color w:val="333333"/>
        </w:rPr>
        <w:t xml:space="preserve"> </w:t>
      </w:r>
      <w:r>
        <w:rPr>
          <w:rStyle w:val="hps"/>
          <w:rFonts w:ascii="Arial" w:hAnsi="Arial" w:cs="Arial"/>
          <w:color w:val="333333"/>
        </w:rPr>
        <w:t>(Datenzentralen)</w:t>
      </w:r>
      <w:r>
        <w:rPr>
          <w:rFonts w:ascii="Arial" w:hAnsi="Arial" w:cs="Arial"/>
          <w:color w:val="333333"/>
        </w:rPr>
        <w:t xml:space="preserve"> </w:t>
      </w:r>
      <w:r>
        <w:rPr>
          <w:rStyle w:val="hps"/>
          <w:rFonts w:ascii="Arial" w:hAnsi="Arial" w:cs="Arial"/>
          <w:color w:val="333333"/>
        </w:rPr>
        <w:t>has been introduced</w:t>
      </w:r>
      <w:r>
        <w:rPr>
          <w:rFonts w:ascii="Arial" w:hAnsi="Arial" w:cs="Arial"/>
          <w:color w:val="333333"/>
        </w:rPr>
        <w:t xml:space="preserve"> </w:t>
      </w:r>
      <w:r>
        <w:rPr>
          <w:rStyle w:val="hps"/>
          <w:rFonts w:ascii="Arial" w:hAnsi="Arial" w:cs="Arial"/>
          <w:color w:val="333333"/>
        </w:rPr>
        <w:t>to</w:t>
      </w:r>
      <w:r>
        <w:rPr>
          <w:rFonts w:ascii="Arial" w:hAnsi="Arial" w:cs="Arial"/>
          <w:color w:val="333333"/>
        </w:rPr>
        <w:t xml:space="preserve"> </w:t>
      </w:r>
      <w:r>
        <w:rPr>
          <w:rStyle w:val="hps"/>
          <w:rFonts w:ascii="Arial" w:hAnsi="Arial" w:cs="Arial"/>
          <w:color w:val="333333"/>
        </w:rPr>
        <w:t>was enacted in</w:t>
      </w:r>
      <w:r>
        <w:rPr>
          <w:rFonts w:ascii="Arial" w:hAnsi="Arial" w:cs="Arial"/>
          <w:color w:val="333333"/>
        </w:rPr>
        <w:t xml:space="preserve"> </w:t>
      </w:r>
      <w:r>
        <w:rPr>
          <w:rStyle w:val="hps"/>
          <w:rFonts w:ascii="Arial" w:hAnsi="Arial" w:cs="Arial"/>
          <w:color w:val="333333"/>
        </w:rPr>
        <w:t>1970</w:t>
      </w:r>
      <w:r>
        <w:rPr>
          <w:rFonts w:ascii="Arial" w:hAnsi="Arial" w:cs="Arial"/>
          <w:color w:val="333333"/>
        </w:rPr>
        <w:t>.</w:t>
      </w:r>
      <w:r>
        <w:rPr>
          <w:rFonts w:ascii="Arial" w:hAnsi="Arial" w:cs="Arial"/>
          <w:color w:val="333333"/>
        </w:rPr>
        <w:br/>
      </w:r>
      <w:r>
        <w:rPr>
          <w:rStyle w:val="hps"/>
          <w:rFonts w:ascii="Arial" w:hAnsi="Arial" w:cs="Arial"/>
          <w:color w:val="333333"/>
        </w:rPr>
        <w:t>Automatic data</w:t>
      </w:r>
      <w:r>
        <w:rPr>
          <w:rFonts w:ascii="Arial" w:hAnsi="Arial" w:cs="Arial"/>
          <w:color w:val="333333"/>
        </w:rPr>
        <w:t xml:space="preserve"> </w:t>
      </w:r>
      <w:r>
        <w:rPr>
          <w:rStyle w:val="hps"/>
          <w:rFonts w:ascii="Arial" w:hAnsi="Arial" w:cs="Arial"/>
          <w:color w:val="333333"/>
        </w:rPr>
        <w:t>processing</w:t>
      </w:r>
      <w:r>
        <w:rPr>
          <w:rFonts w:ascii="Arial" w:hAnsi="Arial" w:cs="Arial"/>
          <w:color w:val="333333"/>
        </w:rPr>
        <w:t xml:space="preserve"> </w:t>
      </w:r>
      <w:r>
        <w:rPr>
          <w:rStyle w:val="hps"/>
          <w:rFonts w:ascii="Arial" w:hAnsi="Arial" w:cs="Arial"/>
          <w:color w:val="333333"/>
        </w:rPr>
        <w:t>laws</w:t>
      </w:r>
      <w:r>
        <w:rPr>
          <w:rFonts w:ascii="Arial" w:hAnsi="Arial" w:cs="Arial"/>
          <w:color w:val="333333"/>
        </w:rPr>
        <w:t xml:space="preserve">, but they </w:t>
      </w:r>
      <w:r>
        <w:rPr>
          <w:rStyle w:val="hps"/>
          <w:rFonts w:ascii="Arial" w:hAnsi="Arial" w:cs="Arial"/>
          <w:color w:val="333333"/>
        </w:rPr>
        <w:t>share</w:t>
      </w:r>
      <w:r>
        <w:rPr>
          <w:rFonts w:ascii="Arial" w:hAnsi="Arial" w:cs="Arial"/>
          <w:color w:val="333333"/>
        </w:rPr>
        <w:t xml:space="preserve"> </w:t>
      </w:r>
      <w:r>
        <w:rPr>
          <w:rStyle w:val="hps"/>
          <w:rFonts w:ascii="Arial" w:hAnsi="Arial" w:cs="Arial"/>
          <w:color w:val="333333"/>
        </w:rPr>
        <w:t>some characteristics</w:t>
      </w:r>
      <w:r>
        <w:rPr>
          <w:rFonts w:ascii="Arial" w:hAnsi="Arial" w:cs="Arial"/>
          <w:color w:val="333333"/>
        </w:rPr>
        <w:t xml:space="preserve"> </w:t>
      </w:r>
      <w:r>
        <w:rPr>
          <w:rStyle w:val="hps"/>
          <w:rFonts w:ascii="Arial" w:hAnsi="Arial" w:cs="Arial"/>
          <w:color w:val="333333"/>
        </w:rPr>
        <w:t>that</w:t>
      </w:r>
      <w:r>
        <w:rPr>
          <w:rFonts w:ascii="Arial" w:hAnsi="Arial" w:cs="Arial"/>
          <w:color w:val="333333"/>
        </w:rPr>
        <w:t xml:space="preserve"> </w:t>
      </w:r>
      <w:r>
        <w:rPr>
          <w:rStyle w:val="hps"/>
          <w:rFonts w:ascii="Arial" w:hAnsi="Arial" w:cs="Arial"/>
          <w:color w:val="333333"/>
        </w:rPr>
        <w:t>show</w:t>
      </w:r>
      <w:r>
        <w:rPr>
          <w:rFonts w:ascii="Arial" w:hAnsi="Arial" w:cs="Arial"/>
          <w:color w:val="333333"/>
        </w:rPr>
        <w:t xml:space="preserve"> </w:t>
      </w:r>
      <w:r>
        <w:rPr>
          <w:rStyle w:val="hps"/>
          <w:rFonts w:ascii="Arial" w:hAnsi="Arial" w:cs="Arial"/>
          <w:color w:val="333333"/>
        </w:rPr>
        <w:t>the diversity of</w:t>
      </w:r>
      <w:r>
        <w:rPr>
          <w:rFonts w:ascii="Arial" w:hAnsi="Arial" w:cs="Arial"/>
          <w:color w:val="333333"/>
        </w:rPr>
        <w:t xml:space="preserve"> </w:t>
      </w:r>
      <w:r>
        <w:rPr>
          <w:rStyle w:val="hps"/>
          <w:rFonts w:ascii="Arial" w:hAnsi="Arial" w:cs="Arial"/>
          <w:color w:val="333333"/>
        </w:rPr>
        <w:t>approaches</w:t>
      </w:r>
      <w:r>
        <w:rPr>
          <w:rFonts w:ascii="Arial" w:hAnsi="Arial" w:cs="Arial"/>
          <w:color w:val="333333"/>
        </w:rPr>
        <w:t>.</w:t>
      </w:r>
      <w:r>
        <w:rPr>
          <w:rFonts w:ascii="Arial" w:hAnsi="Arial" w:cs="Arial"/>
          <w:color w:val="333333"/>
        </w:rPr>
        <w:br/>
      </w:r>
      <w:r>
        <w:rPr>
          <w:rStyle w:val="hps"/>
          <w:rFonts w:ascii="Arial" w:hAnsi="Arial" w:cs="Arial"/>
          <w:color w:val="333333"/>
        </w:rPr>
        <w:t>In addition, most</w:t>
      </w:r>
      <w:r>
        <w:rPr>
          <w:rFonts w:ascii="Arial" w:hAnsi="Arial" w:cs="Arial"/>
          <w:color w:val="333333"/>
        </w:rPr>
        <w:t xml:space="preserve"> </w:t>
      </w:r>
      <w:r>
        <w:rPr>
          <w:rStyle w:val="hps"/>
          <w:rFonts w:ascii="Arial" w:hAnsi="Arial" w:cs="Arial"/>
          <w:color w:val="333333"/>
        </w:rPr>
        <w:t>local</w:t>
      </w:r>
      <w:r>
        <w:rPr>
          <w:rFonts w:ascii="Arial" w:hAnsi="Arial" w:cs="Arial"/>
          <w:color w:val="333333"/>
        </w:rPr>
        <w:t xml:space="preserve"> </w:t>
      </w:r>
      <w:r>
        <w:rPr>
          <w:rStyle w:val="hps"/>
          <w:rFonts w:ascii="Arial" w:hAnsi="Arial" w:cs="Arial"/>
          <w:color w:val="333333"/>
        </w:rPr>
        <w:t>and state</w:t>
      </w:r>
      <w:r>
        <w:rPr>
          <w:rFonts w:ascii="Arial" w:hAnsi="Arial" w:cs="Arial"/>
          <w:color w:val="333333"/>
        </w:rPr>
        <w:t xml:space="preserve"> </w:t>
      </w:r>
      <w:r>
        <w:rPr>
          <w:rStyle w:val="hps"/>
          <w:rFonts w:ascii="Arial" w:hAnsi="Arial" w:cs="Arial"/>
          <w:color w:val="333333"/>
        </w:rPr>
        <w:t>legislation</w:t>
      </w:r>
      <w:r>
        <w:rPr>
          <w:rFonts w:ascii="Arial" w:hAnsi="Arial" w:cs="Arial"/>
          <w:color w:val="333333"/>
        </w:rPr>
        <w:t xml:space="preserve"> </w:t>
      </w:r>
      <w:r>
        <w:rPr>
          <w:rStyle w:val="hps"/>
          <w:rFonts w:ascii="Arial" w:hAnsi="Arial" w:cs="Arial"/>
          <w:color w:val="333333"/>
        </w:rPr>
        <w:t>and framework for</w:t>
      </w:r>
      <w:r>
        <w:rPr>
          <w:rFonts w:ascii="Arial" w:hAnsi="Arial" w:cs="Arial"/>
          <w:color w:val="333333"/>
        </w:rPr>
        <w:t xml:space="preserve"> </w:t>
      </w:r>
      <w:r>
        <w:rPr>
          <w:rStyle w:val="hps"/>
          <w:rFonts w:ascii="Arial" w:hAnsi="Arial" w:cs="Arial"/>
          <w:color w:val="333333"/>
        </w:rPr>
        <w:t>cooperation between the</w:t>
      </w:r>
      <w:r>
        <w:rPr>
          <w:rFonts w:ascii="Arial" w:hAnsi="Arial" w:cs="Arial"/>
          <w:color w:val="333333"/>
        </w:rPr>
        <w:t xml:space="preserve"> </w:t>
      </w:r>
      <w:r>
        <w:rPr>
          <w:rStyle w:val="hps"/>
          <w:rFonts w:ascii="Arial" w:hAnsi="Arial" w:cs="Arial"/>
          <w:color w:val="333333"/>
        </w:rPr>
        <w:t>two</w:t>
      </w:r>
      <w:r>
        <w:rPr>
          <w:rFonts w:ascii="Arial" w:hAnsi="Arial" w:cs="Arial"/>
          <w:color w:val="333333"/>
        </w:rPr>
        <w:t xml:space="preserve"> </w:t>
      </w:r>
      <w:r>
        <w:rPr>
          <w:rStyle w:val="hps"/>
          <w:rFonts w:ascii="Arial" w:hAnsi="Arial" w:cs="Arial"/>
          <w:color w:val="333333"/>
        </w:rPr>
        <w:t>stable</w:t>
      </w:r>
      <w:r>
        <w:rPr>
          <w:rFonts w:ascii="Arial" w:hAnsi="Arial" w:cs="Arial"/>
          <w:color w:val="333333"/>
        </w:rPr>
        <w:t xml:space="preserve"> </w:t>
      </w:r>
      <w:r>
        <w:rPr>
          <w:rStyle w:val="hps"/>
          <w:rFonts w:ascii="Arial" w:hAnsi="Arial" w:cs="Arial"/>
          <w:color w:val="333333"/>
        </w:rPr>
        <w:t>given</w:t>
      </w:r>
      <w:r>
        <w:rPr>
          <w:rFonts w:ascii="Arial" w:hAnsi="Arial" w:cs="Arial"/>
          <w:color w:val="333333"/>
        </w:rPr>
        <w:t xml:space="preserve"> </w:t>
      </w:r>
      <w:r>
        <w:rPr>
          <w:rStyle w:val="hps"/>
          <w:rFonts w:ascii="Arial" w:hAnsi="Arial" w:cs="Arial"/>
          <w:color w:val="333333"/>
        </w:rPr>
        <w:t>the</w:t>
      </w:r>
      <w:r>
        <w:rPr>
          <w:rFonts w:ascii="Arial" w:hAnsi="Arial" w:cs="Arial"/>
          <w:color w:val="333333"/>
        </w:rPr>
        <w:t xml:space="preserve"> </w:t>
      </w:r>
      <w:r>
        <w:rPr>
          <w:rStyle w:val="hps"/>
          <w:rFonts w:ascii="Arial" w:hAnsi="Arial" w:cs="Arial"/>
          <w:color w:val="333333"/>
        </w:rPr>
        <w:t>hybrid</w:t>
      </w:r>
      <w:r>
        <w:rPr>
          <w:rFonts w:ascii="Arial" w:hAnsi="Arial" w:cs="Arial"/>
          <w:color w:val="333333"/>
        </w:rPr>
        <w:t xml:space="preserve"> </w:t>
      </w:r>
      <w:r>
        <w:rPr>
          <w:rStyle w:val="hps"/>
          <w:rFonts w:ascii="Arial" w:hAnsi="Arial" w:cs="Arial"/>
          <w:color w:val="333333"/>
        </w:rPr>
        <w:t>organizational units</w:t>
      </w:r>
      <w:r>
        <w:rPr>
          <w:rFonts w:ascii="Arial" w:hAnsi="Arial" w:cs="Arial"/>
          <w:color w:val="333333"/>
        </w:rPr>
        <w:t xml:space="preserve"> </w:t>
      </w:r>
      <w:r>
        <w:rPr>
          <w:rStyle w:val="hps"/>
          <w:rFonts w:ascii="Arial" w:hAnsi="Arial" w:cs="Arial"/>
          <w:color w:val="333333"/>
        </w:rPr>
        <w:t>have found</w:t>
      </w:r>
      <w:r>
        <w:rPr>
          <w:rFonts w:ascii="Arial" w:hAnsi="Arial" w:cs="Arial"/>
          <w:color w:val="333333"/>
        </w:rPr>
        <w:t xml:space="preserve"> </w:t>
      </w:r>
      <w:r>
        <w:rPr>
          <w:rStyle w:val="hps"/>
          <w:rFonts w:ascii="Arial" w:hAnsi="Arial" w:cs="Arial"/>
          <w:color w:val="333333"/>
        </w:rPr>
        <w:t>it</w:t>
      </w:r>
      <w:r>
        <w:rPr>
          <w:rFonts w:ascii="Arial" w:hAnsi="Arial" w:cs="Arial"/>
          <w:color w:val="333333"/>
        </w:rPr>
        <w:t xml:space="preserve">. </w:t>
      </w:r>
      <w:r>
        <w:rPr>
          <w:rStyle w:val="hps"/>
          <w:rFonts w:ascii="Arial" w:hAnsi="Arial" w:cs="Arial"/>
          <w:color w:val="333333"/>
        </w:rPr>
        <w:t>This</w:t>
      </w:r>
      <w:r>
        <w:rPr>
          <w:rFonts w:ascii="Arial" w:hAnsi="Arial" w:cs="Arial"/>
          <w:color w:val="333333"/>
        </w:rPr>
        <w:t xml:space="preserve"> </w:t>
      </w:r>
      <w:r>
        <w:rPr>
          <w:rStyle w:val="hps"/>
          <w:rFonts w:ascii="Arial" w:hAnsi="Arial" w:cs="Arial"/>
          <w:color w:val="333333"/>
        </w:rPr>
        <w:t>organizational unit</w:t>
      </w:r>
      <w:r>
        <w:rPr>
          <w:rFonts w:ascii="Arial" w:hAnsi="Arial" w:cs="Arial"/>
          <w:color w:val="333333"/>
        </w:rPr>
        <w:t xml:space="preserve"> </w:t>
      </w:r>
      <w:r>
        <w:rPr>
          <w:rStyle w:val="hps"/>
          <w:rFonts w:ascii="Arial" w:hAnsi="Arial" w:cs="Arial"/>
          <w:color w:val="333333"/>
        </w:rPr>
        <w:t>is part of</w:t>
      </w:r>
      <w:r>
        <w:rPr>
          <w:rFonts w:ascii="Arial" w:hAnsi="Arial" w:cs="Arial"/>
          <w:color w:val="333333"/>
        </w:rPr>
        <w:t xml:space="preserve"> </w:t>
      </w:r>
      <w:r>
        <w:rPr>
          <w:rStyle w:val="hps"/>
          <w:rFonts w:ascii="Arial" w:hAnsi="Arial" w:cs="Arial"/>
          <w:color w:val="333333"/>
        </w:rPr>
        <w:t>the council</w:t>
      </w:r>
      <w:r>
        <w:rPr>
          <w:rFonts w:ascii="Arial" w:hAnsi="Arial" w:cs="Arial"/>
          <w:color w:val="333333"/>
        </w:rPr>
        <w:t xml:space="preserve">, and </w:t>
      </w:r>
      <w:r>
        <w:rPr>
          <w:rStyle w:val="hps"/>
          <w:rFonts w:ascii="Arial" w:hAnsi="Arial" w:cs="Arial"/>
          <w:color w:val="333333"/>
        </w:rPr>
        <w:t>a computer center</w:t>
      </w:r>
      <w:r>
        <w:rPr>
          <w:rFonts w:ascii="Arial" w:hAnsi="Arial" w:cs="Arial"/>
          <w:color w:val="333333"/>
        </w:rPr>
        <w:t xml:space="preserve">. </w:t>
      </w:r>
      <w:r>
        <w:rPr>
          <w:rStyle w:val="hps"/>
          <w:rFonts w:ascii="Arial" w:hAnsi="Arial" w:cs="Arial"/>
          <w:color w:val="333333"/>
        </w:rPr>
        <w:t>In addition, most</w:t>
      </w:r>
      <w:r>
        <w:rPr>
          <w:rFonts w:ascii="Arial" w:hAnsi="Arial" w:cs="Arial"/>
          <w:color w:val="333333"/>
        </w:rPr>
        <w:t xml:space="preserve"> </w:t>
      </w:r>
      <w:r>
        <w:rPr>
          <w:rStyle w:val="hps"/>
          <w:rFonts w:ascii="Arial" w:hAnsi="Arial" w:cs="Arial"/>
          <w:color w:val="333333"/>
        </w:rPr>
        <w:t>of the</w:t>
      </w:r>
      <w:r>
        <w:rPr>
          <w:rFonts w:ascii="Arial" w:hAnsi="Arial" w:cs="Arial"/>
          <w:color w:val="333333"/>
        </w:rPr>
        <w:t xml:space="preserve"> </w:t>
      </w:r>
      <w:r>
        <w:rPr>
          <w:rStyle w:val="hps"/>
          <w:rFonts w:ascii="Arial" w:hAnsi="Arial" w:cs="Arial"/>
          <w:color w:val="333333"/>
        </w:rPr>
        <w:t>legislation</w:t>
      </w:r>
      <w:r>
        <w:rPr>
          <w:rFonts w:ascii="Arial" w:hAnsi="Arial" w:cs="Arial"/>
          <w:color w:val="333333"/>
        </w:rPr>
        <w:t xml:space="preserve"> </w:t>
      </w:r>
      <w:r>
        <w:rPr>
          <w:rStyle w:val="hps"/>
          <w:rFonts w:ascii="Arial" w:hAnsi="Arial" w:cs="Arial"/>
          <w:color w:val="333333"/>
        </w:rPr>
        <w:t>rather</w:t>
      </w:r>
      <w:r>
        <w:rPr>
          <w:rFonts w:ascii="Arial" w:hAnsi="Arial" w:cs="Arial"/>
          <w:color w:val="333333"/>
        </w:rPr>
        <w:t xml:space="preserve"> </w:t>
      </w:r>
      <w:r>
        <w:rPr>
          <w:rStyle w:val="hps"/>
          <w:rFonts w:ascii="Arial" w:hAnsi="Arial" w:cs="Arial"/>
          <w:color w:val="333333"/>
        </w:rPr>
        <w:t>focuses on</w:t>
      </w:r>
      <w:r>
        <w:rPr>
          <w:rFonts w:ascii="Arial" w:hAnsi="Arial" w:cs="Arial"/>
          <w:color w:val="333333"/>
        </w:rPr>
        <w:t xml:space="preserve"> </w:t>
      </w:r>
      <w:r>
        <w:rPr>
          <w:rStyle w:val="hps"/>
          <w:rFonts w:ascii="Arial" w:hAnsi="Arial" w:cs="Arial"/>
          <w:color w:val="333333"/>
        </w:rPr>
        <w:t>skills and</w:t>
      </w:r>
      <w:r>
        <w:rPr>
          <w:rFonts w:ascii="Arial" w:hAnsi="Arial" w:cs="Arial"/>
          <w:color w:val="333333"/>
        </w:rPr>
        <w:t xml:space="preserve"> </w:t>
      </w:r>
      <w:r>
        <w:rPr>
          <w:rStyle w:val="hps"/>
          <w:rFonts w:ascii="Arial" w:hAnsi="Arial" w:cs="Arial"/>
          <w:color w:val="333333"/>
        </w:rPr>
        <w:t>knowledge</w:t>
      </w:r>
      <w:r>
        <w:rPr>
          <w:rFonts w:ascii="Arial" w:hAnsi="Arial" w:cs="Arial"/>
          <w:color w:val="333333"/>
        </w:rPr>
        <w:t xml:space="preserve"> </w:t>
      </w:r>
      <w:r>
        <w:rPr>
          <w:rStyle w:val="hps"/>
          <w:rFonts w:ascii="Arial" w:hAnsi="Arial" w:cs="Arial"/>
          <w:color w:val="333333"/>
        </w:rPr>
        <w:t>center</w:t>
      </w:r>
      <w:r>
        <w:rPr>
          <w:rFonts w:ascii="Arial" w:hAnsi="Arial" w:cs="Arial"/>
          <w:color w:val="333333"/>
        </w:rPr>
        <w:t xml:space="preserve"> </w:t>
      </w:r>
      <w:r>
        <w:rPr>
          <w:rStyle w:val="hps"/>
          <w:rFonts w:ascii="Arial" w:hAnsi="Arial" w:cs="Arial"/>
          <w:color w:val="333333"/>
        </w:rPr>
        <w:t>is</w:t>
      </w:r>
      <w:r>
        <w:rPr>
          <w:rFonts w:ascii="Arial" w:hAnsi="Arial" w:cs="Arial"/>
          <w:color w:val="333333"/>
        </w:rPr>
        <w:t xml:space="preserve"> </w:t>
      </w:r>
      <w:r>
        <w:rPr>
          <w:rStyle w:val="hps"/>
          <w:rFonts w:ascii="Arial" w:hAnsi="Arial" w:cs="Arial"/>
          <w:color w:val="333333"/>
        </w:rPr>
        <w:t>set</w:t>
      </w:r>
      <w:r>
        <w:rPr>
          <w:rFonts w:ascii="Arial" w:hAnsi="Arial" w:cs="Arial"/>
          <w:color w:val="333333"/>
        </w:rPr>
        <w:t xml:space="preserve">. </w:t>
      </w:r>
      <w:r>
        <w:rPr>
          <w:rStyle w:val="hps"/>
          <w:rFonts w:ascii="Arial" w:hAnsi="Arial" w:cs="Arial"/>
          <w:color w:val="333333"/>
        </w:rPr>
        <w:t>They are usually</w:t>
      </w:r>
      <w:r>
        <w:rPr>
          <w:rFonts w:ascii="Arial" w:hAnsi="Arial" w:cs="Arial"/>
          <w:color w:val="333333"/>
        </w:rPr>
        <w:t xml:space="preserve"> </w:t>
      </w:r>
      <w:r>
        <w:rPr>
          <w:rStyle w:val="hps"/>
          <w:rFonts w:ascii="Arial" w:hAnsi="Arial" w:cs="Arial"/>
          <w:color w:val="333333"/>
        </w:rPr>
        <w:t>assigned to</w:t>
      </w:r>
      <w:r>
        <w:rPr>
          <w:rFonts w:ascii="Arial" w:hAnsi="Arial" w:cs="Arial"/>
          <w:color w:val="333333"/>
        </w:rPr>
        <w:t xml:space="preserve"> </w:t>
      </w:r>
      <w:r>
        <w:rPr>
          <w:rStyle w:val="hps"/>
          <w:rFonts w:ascii="Arial" w:hAnsi="Arial" w:cs="Arial"/>
          <w:color w:val="333333"/>
        </w:rPr>
        <w:t>data processing</w:t>
      </w:r>
      <w:r>
        <w:rPr>
          <w:rFonts w:ascii="Arial" w:hAnsi="Arial" w:cs="Arial"/>
          <w:color w:val="333333"/>
        </w:rPr>
        <w:t xml:space="preserve"> </w:t>
      </w:r>
      <w:r>
        <w:rPr>
          <w:rStyle w:val="hps"/>
          <w:rFonts w:ascii="Arial" w:hAnsi="Arial" w:cs="Arial"/>
          <w:color w:val="333333"/>
        </w:rPr>
        <w:t>in the 1970s</w:t>
      </w:r>
      <w:r>
        <w:rPr>
          <w:rFonts w:ascii="Arial" w:hAnsi="Arial" w:cs="Arial"/>
          <w:color w:val="333333"/>
        </w:rPr>
        <w:t xml:space="preserve"> </w:t>
      </w:r>
      <w:r>
        <w:rPr>
          <w:rStyle w:val="hps"/>
          <w:rFonts w:ascii="Arial" w:hAnsi="Arial" w:cs="Arial"/>
          <w:color w:val="333333"/>
        </w:rPr>
        <w:t>focused on</w:t>
      </w:r>
      <w:r>
        <w:rPr>
          <w:rFonts w:ascii="Arial" w:hAnsi="Arial" w:cs="Arial"/>
          <w:color w:val="333333"/>
        </w:rPr>
        <w:t xml:space="preserve"> </w:t>
      </w:r>
      <w:r>
        <w:rPr>
          <w:rStyle w:val="hps"/>
          <w:rFonts w:ascii="Arial" w:hAnsi="Arial" w:cs="Arial"/>
          <w:color w:val="333333"/>
        </w:rPr>
        <w:t>the statistics</w:t>
      </w:r>
      <w:r>
        <w:rPr>
          <w:rFonts w:ascii="Arial" w:hAnsi="Arial" w:cs="Arial"/>
          <w:color w:val="333333"/>
        </w:rPr>
        <w:t xml:space="preserve"> </w:t>
      </w:r>
      <w:r>
        <w:rPr>
          <w:rStyle w:val="hps"/>
          <w:rFonts w:ascii="Arial" w:hAnsi="Arial" w:cs="Arial"/>
          <w:color w:val="333333"/>
        </w:rPr>
        <w:t>coming out of</w:t>
      </w:r>
      <w:r>
        <w:rPr>
          <w:rFonts w:ascii="Arial" w:hAnsi="Arial" w:cs="Arial"/>
          <w:color w:val="333333"/>
        </w:rPr>
        <w:t xml:space="preserve"> </w:t>
      </w:r>
      <w:r>
        <w:rPr>
          <w:rStyle w:val="hps"/>
          <w:rFonts w:ascii="Arial" w:hAnsi="Arial" w:cs="Arial"/>
          <w:color w:val="333333"/>
        </w:rPr>
        <w:t>the computer center</w:t>
      </w:r>
      <w:r>
        <w:rPr>
          <w:rFonts w:ascii="Arial" w:hAnsi="Arial" w:cs="Arial"/>
          <w:color w:val="333333"/>
        </w:rPr>
        <w:t xml:space="preserve"> </w:t>
      </w:r>
      <w:r>
        <w:rPr>
          <w:rStyle w:val="hps"/>
          <w:rFonts w:ascii="Arial" w:hAnsi="Arial" w:cs="Arial"/>
          <w:color w:val="333333"/>
        </w:rPr>
        <w:t>of the Secretariat</w:t>
      </w:r>
      <w:r>
        <w:rPr>
          <w:rFonts w:ascii="Arial" w:hAnsi="Arial" w:cs="Arial"/>
          <w:color w:val="333333"/>
        </w:rPr>
        <w:t xml:space="preserve"> </w:t>
      </w:r>
      <w:r>
        <w:rPr>
          <w:rStyle w:val="hps"/>
          <w:rFonts w:ascii="Arial" w:hAnsi="Arial" w:cs="Arial"/>
          <w:color w:val="333333"/>
        </w:rPr>
        <w:t>for</w:t>
      </w:r>
      <w:r>
        <w:rPr>
          <w:rStyle w:val="hps"/>
          <w:rFonts w:ascii="Arial" w:hAnsi="Arial" w:cs="Arial" w:hint="eastAsia"/>
          <w:color w:val="333333"/>
        </w:rPr>
        <w:t>.</w:t>
      </w:r>
    </w:p>
    <w:p w:rsidR="00574968" w:rsidRDefault="00574968" w:rsidP="00D62FD7">
      <w:pPr>
        <w:jc w:val="left"/>
        <w:rPr>
          <w:b/>
        </w:rPr>
      </w:pPr>
    </w:p>
    <w:p w:rsidR="00574968" w:rsidRDefault="00574968" w:rsidP="00D62FD7">
      <w:pPr>
        <w:jc w:val="left"/>
        <w:rPr>
          <w:rFonts w:ascii="Arial" w:hAnsi="Arial" w:cs="Arial"/>
          <w:b/>
          <w:color w:val="333333"/>
        </w:rPr>
      </w:pPr>
      <w:r w:rsidRPr="00574968">
        <w:rPr>
          <w:rStyle w:val="hps"/>
          <w:rFonts w:ascii="Arial" w:hAnsi="Arial" w:cs="Arial"/>
          <w:b/>
          <w:color w:val="333333"/>
        </w:rPr>
        <w:t>The federal government</w:t>
      </w:r>
      <w:r w:rsidRPr="00574968">
        <w:rPr>
          <w:rFonts w:ascii="Arial" w:hAnsi="Arial" w:cs="Arial"/>
          <w:b/>
          <w:color w:val="333333"/>
        </w:rPr>
        <w:t xml:space="preserve"> </w:t>
      </w:r>
      <w:r w:rsidRPr="00574968">
        <w:rPr>
          <w:rStyle w:val="hps"/>
          <w:rFonts w:ascii="Arial" w:hAnsi="Arial" w:cs="Arial"/>
          <w:b/>
          <w:color w:val="333333"/>
        </w:rPr>
        <w:t>(</w:t>
      </w:r>
      <w:r w:rsidRPr="00574968">
        <w:rPr>
          <w:rFonts w:ascii="Arial" w:hAnsi="Arial" w:cs="Arial"/>
          <w:b/>
          <w:color w:val="333333"/>
        </w:rPr>
        <w:t xml:space="preserve">local governments) </w:t>
      </w:r>
      <w:r w:rsidRPr="00574968">
        <w:rPr>
          <w:rStyle w:val="hps"/>
          <w:rFonts w:ascii="Arial" w:hAnsi="Arial" w:cs="Arial"/>
          <w:b/>
          <w:color w:val="333333"/>
        </w:rPr>
        <w:t>cooperation</w:t>
      </w:r>
      <w:r w:rsidRPr="00574968">
        <w:rPr>
          <w:rFonts w:ascii="Arial" w:hAnsi="Arial" w:cs="Arial"/>
          <w:b/>
          <w:color w:val="333333"/>
        </w:rPr>
        <w:t>.</w:t>
      </w:r>
    </w:p>
    <w:p w:rsidR="00A0358D" w:rsidRDefault="00A0358D" w:rsidP="00D62FD7">
      <w:pPr>
        <w:jc w:val="left"/>
        <w:rPr>
          <w:rFonts w:ascii="Arial" w:hAnsi="Arial" w:cs="Arial"/>
          <w:color w:val="333333"/>
        </w:rPr>
      </w:pPr>
      <w:r>
        <w:rPr>
          <w:rStyle w:val="hps"/>
          <w:rFonts w:ascii="Arial" w:hAnsi="Arial" w:cs="Arial"/>
          <w:color w:val="333333"/>
        </w:rPr>
        <w:t>German system</w:t>
      </w:r>
      <w:r>
        <w:rPr>
          <w:rFonts w:ascii="Arial" w:hAnsi="Arial" w:cs="Arial"/>
          <w:color w:val="333333"/>
        </w:rPr>
        <w:t xml:space="preserve"> </w:t>
      </w:r>
      <w:r>
        <w:rPr>
          <w:rStyle w:val="hps"/>
          <w:rFonts w:ascii="Arial" w:hAnsi="Arial" w:cs="Arial"/>
          <w:color w:val="333333"/>
        </w:rPr>
        <w:t>is characterized by a</w:t>
      </w:r>
      <w:r>
        <w:rPr>
          <w:rFonts w:ascii="Arial" w:hAnsi="Arial" w:cs="Arial"/>
          <w:color w:val="333333"/>
        </w:rPr>
        <w:t xml:space="preserve"> </w:t>
      </w:r>
      <w:r>
        <w:rPr>
          <w:rStyle w:val="hps"/>
          <w:rFonts w:ascii="Arial" w:hAnsi="Arial" w:cs="Arial"/>
          <w:color w:val="333333"/>
        </w:rPr>
        <w:t>strong dispersion</w:t>
      </w:r>
      <w:r>
        <w:rPr>
          <w:rFonts w:ascii="Arial" w:hAnsi="Arial" w:cs="Arial"/>
          <w:color w:val="333333"/>
        </w:rPr>
        <w:t xml:space="preserve"> </w:t>
      </w:r>
      <w:r>
        <w:rPr>
          <w:rStyle w:val="hps"/>
          <w:rFonts w:ascii="Arial" w:hAnsi="Arial" w:cs="Arial"/>
          <w:color w:val="333333"/>
        </w:rPr>
        <w:t>of the</w:t>
      </w:r>
      <w:r>
        <w:rPr>
          <w:rFonts w:ascii="Arial" w:hAnsi="Arial" w:cs="Arial"/>
          <w:color w:val="333333"/>
        </w:rPr>
        <w:t xml:space="preserve"> </w:t>
      </w:r>
      <w:r>
        <w:rPr>
          <w:rStyle w:val="hps"/>
          <w:rFonts w:ascii="Arial" w:hAnsi="Arial" w:cs="Arial"/>
          <w:color w:val="333333"/>
        </w:rPr>
        <w:t>administration</w:t>
      </w:r>
      <w:r>
        <w:rPr>
          <w:rFonts w:ascii="Arial" w:hAnsi="Arial" w:cs="Arial"/>
          <w:color w:val="333333"/>
        </w:rPr>
        <w:t xml:space="preserve">. </w:t>
      </w:r>
      <w:r>
        <w:rPr>
          <w:rStyle w:val="hps"/>
          <w:rFonts w:ascii="Arial" w:hAnsi="Arial" w:cs="Arial"/>
          <w:color w:val="333333"/>
        </w:rPr>
        <w:t>In turn</w:t>
      </w:r>
      <w:r>
        <w:rPr>
          <w:rFonts w:ascii="Arial" w:hAnsi="Arial" w:cs="Arial"/>
          <w:color w:val="333333"/>
        </w:rPr>
        <w:t xml:space="preserve"> </w:t>
      </w:r>
      <w:r>
        <w:rPr>
          <w:rStyle w:val="hps"/>
          <w:rFonts w:ascii="Arial" w:hAnsi="Arial" w:cs="Arial"/>
          <w:color w:val="333333"/>
        </w:rPr>
        <w:t>symbolizes</w:t>
      </w:r>
      <w:r>
        <w:rPr>
          <w:rFonts w:ascii="Arial" w:hAnsi="Arial" w:cs="Arial"/>
          <w:color w:val="333333"/>
        </w:rPr>
        <w:t xml:space="preserve"> </w:t>
      </w:r>
      <w:r>
        <w:rPr>
          <w:rStyle w:val="hps"/>
          <w:rFonts w:ascii="Arial" w:hAnsi="Arial" w:cs="Arial"/>
          <w:color w:val="333333"/>
        </w:rPr>
        <w:t>the nature of</w:t>
      </w:r>
      <w:r>
        <w:rPr>
          <w:rFonts w:ascii="Arial" w:hAnsi="Arial" w:cs="Arial"/>
          <w:color w:val="333333"/>
        </w:rPr>
        <w:t xml:space="preserve"> </w:t>
      </w:r>
      <w:r>
        <w:rPr>
          <w:rStyle w:val="hps"/>
          <w:rFonts w:ascii="Arial" w:hAnsi="Arial" w:cs="Arial"/>
          <w:color w:val="333333"/>
        </w:rPr>
        <w:t>local and regional</w:t>
      </w:r>
      <w:r>
        <w:rPr>
          <w:rFonts w:ascii="Arial" w:hAnsi="Arial" w:cs="Arial"/>
          <w:color w:val="333333"/>
        </w:rPr>
        <w:t xml:space="preserve"> </w:t>
      </w:r>
      <w:r>
        <w:rPr>
          <w:rStyle w:val="hps"/>
          <w:rFonts w:ascii="Arial" w:hAnsi="Arial" w:cs="Arial"/>
          <w:color w:val="333333"/>
        </w:rPr>
        <w:t>decentralization</w:t>
      </w:r>
      <w:r>
        <w:rPr>
          <w:rFonts w:ascii="Arial" w:hAnsi="Arial" w:cs="Arial"/>
          <w:color w:val="333333"/>
        </w:rPr>
        <w:t xml:space="preserve"> </w:t>
      </w:r>
      <w:r>
        <w:rPr>
          <w:rStyle w:val="hps"/>
          <w:rFonts w:ascii="Arial" w:hAnsi="Arial" w:cs="Arial"/>
          <w:color w:val="333333"/>
        </w:rPr>
        <w:t>of the</w:t>
      </w:r>
      <w:r>
        <w:rPr>
          <w:rFonts w:ascii="Arial" w:hAnsi="Arial" w:cs="Arial"/>
          <w:color w:val="333333"/>
        </w:rPr>
        <w:t xml:space="preserve"> </w:t>
      </w:r>
      <w:r>
        <w:rPr>
          <w:rStyle w:val="hps"/>
          <w:rFonts w:ascii="Arial" w:hAnsi="Arial" w:cs="Arial"/>
          <w:color w:val="333333"/>
        </w:rPr>
        <w:t>execution of</w:t>
      </w:r>
      <w:r>
        <w:rPr>
          <w:rFonts w:ascii="Arial" w:hAnsi="Arial" w:cs="Arial"/>
          <w:color w:val="333333"/>
        </w:rPr>
        <w:t xml:space="preserve"> </w:t>
      </w:r>
      <w:r>
        <w:rPr>
          <w:rStyle w:val="hps"/>
          <w:rFonts w:ascii="Arial" w:hAnsi="Arial" w:cs="Arial"/>
          <w:color w:val="333333"/>
        </w:rPr>
        <w:t>the law</w:t>
      </w:r>
      <w:r>
        <w:rPr>
          <w:rFonts w:ascii="Arial" w:hAnsi="Arial" w:cs="Arial"/>
          <w:color w:val="333333"/>
        </w:rPr>
        <w:t xml:space="preserve"> </w:t>
      </w:r>
      <w:r>
        <w:rPr>
          <w:rStyle w:val="hps"/>
          <w:rFonts w:ascii="Arial" w:hAnsi="Arial" w:cs="Arial"/>
          <w:color w:val="333333"/>
        </w:rPr>
        <w:t>tend to</w:t>
      </w:r>
      <w:r>
        <w:rPr>
          <w:rFonts w:ascii="Arial" w:hAnsi="Arial" w:cs="Arial"/>
          <w:color w:val="333333"/>
        </w:rPr>
        <w:t xml:space="preserve"> </w:t>
      </w:r>
      <w:r>
        <w:rPr>
          <w:rStyle w:val="hps"/>
          <w:rFonts w:ascii="Arial" w:hAnsi="Arial" w:cs="Arial"/>
          <w:color w:val="333333"/>
        </w:rPr>
        <w:t>work</w:t>
      </w:r>
      <w:r>
        <w:rPr>
          <w:rFonts w:ascii="Arial" w:hAnsi="Arial" w:cs="Arial"/>
          <w:color w:val="333333"/>
        </w:rPr>
        <w:t xml:space="preserve"> </w:t>
      </w:r>
      <w:r>
        <w:rPr>
          <w:rStyle w:val="hps"/>
          <w:rFonts w:ascii="Arial" w:hAnsi="Arial" w:cs="Arial"/>
          <w:color w:val="333333"/>
        </w:rPr>
        <w:t>based</w:t>
      </w:r>
      <w:r>
        <w:rPr>
          <w:rFonts w:ascii="Arial" w:hAnsi="Arial" w:cs="Arial"/>
          <w:color w:val="333333"/>
        </w:rPr>
        <w:t xml:space="preserve"> </w:t>
      </w:r>
      <w:r>
        <w:rPr>
          <w:rStyle w:val="hps"/>
          <w:rFonts w:ascii="Arial" w:hAnsi="Arial" w:cs="Arial"/>
          <w:color w:val="333333"/>
        </w:rPr>
        <w:t>on the premise that</w:t>
      </w:r>
      <w:r>
        <w:rPr>
          <w:rFonts w:ascii="Arial" w:hAnsi="Arial" w:cs="Arial"/>
          <w:color w:val="333333"/>
        </w:rPr>
        <w:t xml:space="preserve"> </w:t>
      </w:r>
      <w:r>
        <w:rPr>
          <w:rStyle w:val="hps"/>
          <w:rFonts w:ascii="Arial" w:hAnsi="Arial" w:cs="Arial"/>
          <w:color w:val="333333"/>
        </w:rPr>
        <w:t>it</w:t>
      </w:r>
      <w:r>
        <w:rPr>
          <w:rFonts w:ascii="Arial" w:hAnsi="Arial" w:cs="Arial"/>
          <w:color w:val="333333"/>
        </w:rPr>
        <w:t xml:space="preserve"> </w:t>
      </w:r>
      <w:r>
        <w:rPr>
          <w:rStyle w:val="hps"/>
          <w:rFonts w:ascii="Arial" w:hAnsi="Arial" w:cs="Arial"/>
          <w:color w:val="333333"/>
        </w:rPr>
        <w:t>has</w:t>
      </w:r>
      <w:r>
        <w:rPr>
          <w:rFonts w:ascii="Arial" w:hAnsi="Arial" w:cs="Arial"/>
          <w:color w:val="333333"/>
        </w:rPr>
        <w:t xml:space="preserve"> </w:t>
      </w:r>
      <w:r>
        <w:rPr>
          <w:rStyle w:val="hps"/>
          <w:rFonts w:ascii="Arial" w:hAnsi="Arial" w:cs="Arial"/>
          <w:color w:val="333333"/>
        </w:rPr>
        <w:t>much more</w:t>
      </w:r>
      <w:r>
        <w:rPr>
          <w:rFonts w:ascii="Arial" w:hAnsi="Arial" w:cs="Arial"/>
          <w:color w:val="333333"/>
        </w:rPr>
        <w:t xml:space="preserve"> </w:t>
      </w:r>
      <w:r>
        <w:rPr>
          <w:rStyle w:val="hps"/>
          <w:rFonts w:ascii="Arial" w:hAnsi="Arial" w:cs="Arial"/>
          <w:color w:val="333333"/>
        </w:rPr>
        <w:t>to consider</w:t>
      </w:r>
      <w:r>
        <w:rPr>
          <w:rFonts w:ascii="Arial" w:hAnsi="Arial" w:cs="Arial"/>
          <w:color w:val="333333"/>
        </w:rPr>
        <w:t xml:space="preserve"> </w:t>
      </w:r>
      <w:r>
        <w:rPr>
          <w:rStyle w:val="hps"/>
          <w:rFonts w:ascii="Arial" w:hAnsi="Arial" w:cs="Arial"/>
          <w:color w:val="333333"/>
        </w:rPr>
        <w:t>and that</w:t>
      </w:r>
      <w:r>
        <w:rPr>
          <w:rFonts w:ascii="Arial" w:hAnsi="Arial" w:cs="Arial"/>
          <w:color w:val="333333"/>
        </w:rPr>
        <w:t xml:space="preserve"> </w:t>
      </w:r>
      <w:r>
        <w:rPr>
          <w:rStyle w:val="hps"/>
          <w:rFonts w:ascii="Arial" w:hAnsi="Arial" w:cs="Arial"/>
          <w:color w:val="333333"/>
        </w:rPr>
        <w:t>is to improve</w:t>
      </w:r>
      <w:r>
        <w:rPr>
          <w:rFonts w:ascii="Arial" w:hAnsi="Arial" w:cs="Arial"/>
          <w:color w:val="333333"/>
        </w:rPr>
        <w:t xml:space="preserve"> </w:t>
      </w:r>
      <w:r>
        <w:rPr>
          <w:rStyle w:val="hps"/>
          <w:rFonts w:ascii="Arial" w:hAnsi="Arial" w:cs="Arial"/>
          <w:color w:val="333333"/>
        </w:rPr>
        <w:t>water-soluble</w:t>
      </w:r>
      <w:r>
        <w:rPr>
          <w:rFonts w:ascii="Arial" w:hAnsi="Arial" w:cs="Arial"/>
          <w:color w:val="333333"/>
        </w:rPr>
        <w:t>.</w:t>
      </w:r>
    </w:p>
    <w:p w:rsidR="00A0358D" w:rsidRDefault="00A0358D" w:rsidP="00D62FD7">
      <w:pPr>
        <w:jc w:val="left"/>
        <w:rPr>
          <w:rFonts w:ascii="Arial" w:hAnsi="Arial" w:cs="Arial" w:hint="eastAsia"/>
          <w:color w:val="333333"/>
        </w:rPr>
      </w:pPr>
      <w:r>
        <w:rPr>
          <w:rStyle w:val="hps"/>
          <w:rFonts w:ascii="Arial" w:hAnsi="Arial" w:cs="Arial"/>
          <w:color w:val="333333"/>
        </w:rPr>
        <w:t>The world of</w:t>
      </w:r>
      <w:r>
        <w:rPr>
          <w:rFonts w:ascii="Arial" w:hAnsi="Arial" w:cs="Arial"/>
          <w:color w:val="333333"/>
        </w:rPr>
        <w:t xml:space="preserve"> </w:t>
      </w:r>
      <w:r>
        <w:rPr>
          <w:rStyle w:val="hps"/>
          <w:rFonts w:ascii="Arial" w:hAnsi="Arial" w:cs="Arial"/>
          <w:color w:val="333333"/>
        </w:rPr>
        <w:t>IT</w:t>
      </w:r>
      <w:r>
        <w:rPr>
          <w:rFonts w:ascii="Arial" w:hAnsi="Arial" w:cs="Arial"/>
          <w:color w:val="333333"/>
        </w:rPr>
        <w:t xml:space="preserve">, but </w:t>
      </w:r>
      <w:r>
        <w:rPr>
          <w:rStyle w:val="hps"/>
          <w:rFonts w:ascii="Arial" w:hAnsi="Arial" w:cs="Arial"/>
          <w:color w:val="333333"/>
        </w:rPr>
        <w:t>it is</w:t>
      </w:r>
      <w:r>
        <w:rPr>
          <w:rFonts w:ascii="Arial" w:hAnsi="Arial" w:cs="Arial"/>
          <w:color w:val="333333"/>
        </w:rPr>
        <w:t xml:space="preserve"> </w:t>
      </w:r>
      <w:r>
        <w:rPr>
          <w:rStyle w:val="hps"/>
          <w:rFonts w:ascii="Arial" w:hAnsi="Arial" w:cs="Arial"/>
          <w:color w:val="333333"/>
        </w:rPr>
        <w:t>different</w:t>
      </w:r>
      <w:r>
        <w:rPr>
          <w:rFonts w:ascii="Arial" w:hAnsi="Arial" w:cs="Arial"/>
          <w:color w:val="333333"/>
        </w:rPr>
        <w:t xml:space="preserve"> </w:t>
      </w:r>
      <w:r>
        <w:rPr>
          <w:rStyle w:val="hps"/>
          <w:rFonts w:ascii="Arial" w:hAnsi="Arial" w:cs="Arial"/>
          <w:color w:val="333333"/>
        </w:rPr>
        <w:t>administrative organization</w:t>
      </w:r>
      <w:r>
        <w:rPr>
          <w:rFonts w:ascii="Arial" w:hAnsi="Arial" w:cs="Arial"/>
          <w:color w:val="333333"/>
        </w:rPr>
        <w:t xml:space="preserve"> </w:t>
      </w:r>
      <w:r>
        <w:rPr>
          <w:rStyle w:val="hps"/>
          <w:rFonts w:ascii="Arial" w:hAnsi="Arial" w:cs="Arial"/>
          <w:color w:val="333333"/>
        </w:rPr>
        <w:t>is</w:t>
      </w:r>
      <w:r>
        <w:rPr>
          <w:rFonts w:ascii="Arial" w:hAnsi="Arial" w:cs="Arial"/>
          <w:color w:val="333333"/>
        </w:rPr>
        <w:t xml:space="preserve"> </w:t>
      </w:r>
      <w:r>
        <w:rPr>
          <w:rStyle w:val="hps"/>
          <w:rFonts w:ascii="Arial" w:hAnsi="Arial" w:cs="Arial"/>
          <w:color w:val="333333"/>
        </w:rPr>
        <w:t>about</w:t>
      </w:r>
      <w:r>
        <w:rPr>
          <w:rFonts w:ascii="Arial" w:hAnsi="Arial" w:cs="Arial"/>
          <w:color w:val="333333"/>
        </w:rPr>
        <w:t xml:space="preserve"> </w:t>
      </w:r>
      <w:r>
        <w:rPr>
          <w:rStyle w:val="hps"/>
          <w:rFonts w:ascii="Arial" w:hAnsi="Arial" w:cs="Arial"/>
          <w:color w:val="333333"/>
        </w:rPr>
        <w:t>much more than</w:t>
      </w:r>
      <w:r>
        <w:rPr>
          <w:rFonts w:ascii="Arial" w:hAnsi="Arial" w:cs="Arial"/>
          <w:color w:val="333333"/>
        </w:rPr>
        <w:t xml:space="preserve"> </w:t>
      </w:r>
      <w:r>
        <w:rPr>
          <w:rStyle w:val="hps"/>
          <w:rFonts w:ascii="Arial" w:hAnsi="Arial" w:cs="Arial"/>
          <w:color w:val="333333"/>
        </w:rPr>
        <w:t>the traditional</w:t>
      </w:r>
      <w:r>
        <w:rPr>
          <w:rFonts w:ascii="Arial" w:hAnsi="Arial" w:cs="Arial"/>
          <w:color w:val="333333"/>
        </w:rPr>
        <w:t xml:space="preserve"> </w:t>
      </w:r>
      <w:r>
        <w:rPr>
          <w:rStyle w:val="hps"/>
          <w:rFonts w:ascii="Arial" w:hAnsi="Arial" w:cs="Arial"/>
          <w:color w:val="333333"/>
        </w:rPr>
        <w:t>regime</w:t>
      </w:r>
      <w:r>
        <w:rPr>
          <w:rFonts w:ascii="Arial" w:hAnsi="Arial" w:cs="Arial"/>
          <w:color w:val="333333"/>
        </w:rPr>
        <w:t xml:space="preserve"> </w:t>
      </w:r>
      <w:r>
        <w:rPr>
          <w:rStyle w:val="hps"/>
          <w:rFonts w:ascii="Arial" w:hAnsi="Arial" w:cs="Arial"/>
          <w:color w:val="333333"/>
        </w:rPr>
        <w:t>of interdependent</w:t>
      </w:r>
      <w:r>
        <w:rPr>
          <w:rFonts w:ascii="Arial" w:hAnsi="Arial" w:cs="Arial"/>
          <w:color w:val="333333"/>
        </w:rPr>
        <w:t xml:space="preserve"> </w:t>
      </w:r>
      <w:r>
        <w:rPr>
          <w:rStyle w:val="hps"/>
          <w:rFonts w:ascii="Arial" w:hAnsi="Arial" w:cs="Arial"/>
          <w:color w:val="333333"/>
        </w:rPr>
        <w:t>and</w:t>
      </w:r>
      <w:r>
        <w:rPr>
          <w:rFonts w:ascii="Arial" w:hAnsi="Arial" w:cs="Arial"/>
          <w:color w:val="333333"/>
        </w:rPr>
        <w:t xml:space="preserve"> </w:t>
      </w:r>
      <w:r>
        <w:rPr>
          <w:rStyle w:val="hps"/>
          <w:rFonts w:ascii="Arial" w:hAnsi="Arial" w:cs="Arial"/>
          <w:color w:val="333333"/>
        </w:rPr>
        <w:t>interconnected</w:t>
      </w:r>
      <w:r>
        <w:rPr>
          <w:rFonts w:ascii="Arial" w:hAnsi="Arial" w:cs="Arial"/>
          <w:color w:val="333333"/>
        </w:rPr>
        <w:t xml:space="preserve"> </w:t>
      </w:r>
      <w:r>
        <w:rPr>
          <w:rStyle w:val="hps"/>
          <w:rFonts w:ascii="Arial" w:hAnsi="Arial" w:cs="Arial"/>
          <w:color w:val="333333"/>
        </w:rPr>
        <w:t>economies of scale</w:t>
      </w:r>
      <w:r>
        <w:rPr>
          <w:rFonts w:ascii="Arial" w:hAnsi="Arial" w:cs="Arial"/>
          <w:color w:val="333333"/>
        </w:rPr>
        <w:t xml:space="preserve"> </w:t>
      </w:r>
      <w:r>
        <w:rPr>
          <w:rStyle w:val="hps"/>
          <w:rFonts w:ascii="Arial" w:hAnsi="Arial" w:cs="Arial"/>
          <w:color w:val="333333"/>
        </w:rPr>
        <w:t>of the</w:t>
      </w:r>
      <w:r>
        <w:rPr>
          <w:rFonts w:ascii="Arial" w:hAnsi="Arial" w:cs="Arial"/>
          <w:color w:val="333333"/>
        </w:rPr>
        <w:t xml:space="preserve"> </w:t>
      </w:r>
      <w:r>
        <w:rPr>
          <w:rStyle w:val="hps"/>
          <w:rFonts w:ascii="Arial" w:hAnsi="Arial" w:cs="Arial"/>
          <w:color w:val="333333"/>
        </w:rPr>
        <w:t>world.</w:t>
      </w:r>
      <w:r w:rsidRPr="00A0358D">
        <w:rPr>
          <w:rFonts w:ascii="Arial" w:hAnsi="Arial" w:cs="Arial"/>
          <w:color w:val="333333"/>
        </w:rPr>
        <w:t xml:space="preserve"> </w:t>
      </w:r>
      <w:r>
        <w:rPr>
          <w:rFonts w:ascii="Arial" w:hAnsi="Arial" w:cs="Arial"/>
          <w:color w:val="333333"/>
        </w:rPr>
        <w:t>Federal Constitutional Court, the other conditions affecting the ability to recommend the use of the principle of mutual care has developed. Regulations, as well as a limited range of due process, as well as co-operation if it it (see Brohm 1983:531) If you cannot cope with the competent authorities in order to support other obligations may lead to This principle also (: 124ff see Eifert 2001) to other issues that affect the administrative organization can be called. It is a very vague principles, and it can cause a condition that the obligation to cooperate with the unknown. The federal government and the states, or states want to cooperate intensively, on the other hand, the above-mentioned general limitations they are facing. According to the influential commentary, they are capable of it results in the loss of one of them wearing a very close co-operation is not permitted to enter. Competence "synchronization" problems of the third-party decision heavier constitutional issues raised under this background, cooperation can not be adjusted to work at least was not at all, would be limited to a unanimous decision in the field will be limited, but in practice these limits interpretation failure to comply with a lot of models for cooperation. This is a good e-government a reality interpreted by academic commentators configurations that deviate from the requirements may be in a different field, one body Zija, Germany Stadtetag its location and for e-government instructions, issued a statement spelling. Stadtetag the ability of all levels of the other calls. Anyway recognized that there is a nearly complete organizational autonomy of local government organizations cannot keep up this statement, but the need for cooperation of federal e-government realized The dilemma, as well as throw light is giving the federal level to enact binding rules has a very small capacity, mainly about how to create a unified standard cooperation.</w:t>
      </w:r>
    </w:p>
    <w:p w:rsidR="008560E1" w:rsidRDefault="008560E1" w:rsidP="00D62FD7">
      <w:pPr>
        <w:jc w:val="left"/>
        <w:rPr>
          <w:rFonts w:ascii="Arial" w:hAnsi="Arial" w:cs="Arial" w:hint="eastAsia"/>
          <w:color w:val="333333"/>
        </w:rPr>
      </w:pPr>
    </w:p>
    <w:p w:rsidR="008560E1" w:rsidRDefault="008560E1" w:rsidP="00D62FD7">
      <w:pPr>
        <w:jc w:val="left"/>
        <w:rPr>
          <w:rFonts w:ascii="Arial" w:hAnsi="Arial" w:cs="Arial" w:hint="eastAsia"/>
          <w:color w:val="333333"/>
        </w:rPr>
      </w:pPr>
      <w:r>
        <w:rPr>
          <w:rFonts w:ascii="Arial" w:hAnsi="Arial" w:cs="Arial"/>
          <w:color w:val="333333"/>
        </w:rPr>
        <w:fldChar w:fldCharType="begin"/>
      </w:r>
      <w:r>
        <w:rPr>
          <w:rFonts w:ascii="Arial" w:hAnsi="Arial" w:cs="Arial"/>
          <w:color w:val="333333"/>
        </w:rPr>
        <w:instrText xml:space="preserve"> HYPERLINK "https://www.deutschland.de/de" </w:instrText>
      </w:r>
      <w:r>
        <w:rPr>
          <w:rFonts w:ascii="Arial" w:hAnsi="Arial" w:cs="Arial"/>
          <w:color w:val="333333"/>
        </w:rPr>
      </w:r>
      <w:r>
        <w:rPr>
          <w:rFonts w:ascii="Arial" w:hAnsi="Arial" w:cs="Arial"/>
          <w:color w:val="333333"/>
        </w:rPr>
        <w:fldChar w:fldCharType="separate"/>
      </w:r>
      <w:r w:rsidRPr="008560E1">
        <w:rPr>
          <w:rStyle w:val="a6"/>
          <w:rFonts w:ascii="Arial" w:hAnsi="Arial" w:cs="Arial"/>
        </w:rPr>
        <w:t>https://www.deutschland.de/de</w:t>
      </w:r>
      <w:r>
        <w:rPr>
          <w:rFonts w:ascii="Arial" w:hAnsi="Arial" w:cs="Arial"/>
          <w:color w:val="333333"/>
        </w:rPr>
        <w:fldChar w:fldCharType="end"/>
      </w:r>
    </w:p>
    <w:sectPr w:rsidR="008560E1" w:rsidSect="005C042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68" w:rsidRDefault="009F5D68" w:rsidP="008560E1">
      <w:r>
        <w:separator/>
      </w:r>
    </w:p>
  </w:endnote>
  <w:endnote w:type="continuationSeparator" w:id="0">
    <w:p w:rsidR="009F5D68" w:rsidRDefault="009F5D68" w:rsidP="008560E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68" w:rsidRDefault="009F5D68" w:rsidP="008560E1">
      <w:r>
        <w:separator/>
      </w:r>
    </w:p>
  </w:footnote>
  <w:footnote w:type="continuationSeparator" w:id="0">
    <w:p w:rsidR="009F5D68" w:rsidRDefault="009F5D68" w:rsidP="00856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FD7"/>
    <w:rsid w:val="000B4A9C"/>
    <w:rsid w:val="00574968"/>
    <w:rsid w:val="005C0429"/>
    <w:rsid w:val="008560E1"/>
    <w:rsid w:val="009F5D68"/>
    <w:rsid w:val="00A0358D"/>
    <w:rsid w:val="00D62FD7"/>
    <w:rsid w:val="00D8659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D7"/>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2FD7"/>
    <w:rPr>
      <w:b/>
      <w:bCs/>
    </w:rPr>
  </w:style>
  <w:style w:type="character" w:customStyle="1" w:styleId="shorttext">
    <w:name w:val="short_text"/>
    <w:basedOn w:val="a0"/>
    <w:rsid w:val="00D62FD7"/>
  </w:style>
  <w:style w:type="character" w:customStyle="1" w:styleId="hps">
    <w:name w:val="hps"/>
    <w:basedOn w:val="a0"/>
    <w:rsid w:val="00D62FD7"/>
  </w:style>
  <w:style w:type="paragraph" w:styleId="a4">
    <w:name w:val="header"/>
    <w:basedOn w:val="a"/>
    <w:link w:val="Char"/>
    <w:uiPriority w:val="99"/>
    <w:semiHidden/>
    <w:unhideWhenUsed/>
    <w:rsid w:val="008560E1"/>
    <w:pPr>
      <w:tabs>
        <w:tab w:val="center" w:pos="4513"/>
        <w:tab w:val="right" w:pos="9026"/>
      </w:tabs>
      <w:snapToGrid w:val="0"/>
    </w:pPr>
  </w:style>
  <w:style w:type="character" w:customStyle="1" w:styleId="Char">
    <w:name w:val="머리글 Char"/>
    <w:basedOn w:val="a0"/>
    <w:link w:val="a4"/>
    <w:uiPriority w:val="99"/>
    <w:semiHidden/>
    <w:rsid w:val="008560E1"/>
  </w:style>
  <w:style w:type="paragraph" w:styleId="a5">
    <w:name w:val="footer"/>
    <w:basedOn w:val="a"/>
    <w:link w:val="Char0"/>
    <w:uiPriority w:val="99"/>
    <w:semiHidden/>
    <w:unhideWhenUsed/>
    <w:rsid w:val="008560E1"/>
    <w:pPr>
      <w:tabs>
        <w:tab w:val="center" w:pos="4513"/>
        <w:tab w:val="right" w:pos="9026"/>
      </w:tabs>
      <w:snapToGrid w:val="0"/>
    </w:pPr>
  </w:style>
  <w:style w:type="character" w:customStyle="1" w:styleId="Char0">
    <w:name w:val="바닥글 Char"/>
    <w:basedOn w:val="a0"/>
    <w:link w:val="a5"/>
    <w:uiPriority w:val="99"/>
    <w:semiHidden/>
    <w:rsid w:val="008560E1"/>
  </w:style>
  <w:style w:type="character" w:styleId="a6">
    <w:name w:val="Hyperlink"/>
    <w:basedOn w:val="a0"/>
    <w:uiPriority w:val="99"/>
    <w:unhideWhenUsed/>
    <w:rsid w:val="008560E1"/>
    <w:rPr>
      <w:color w:val="0000FF" w:themeColor="hyperlink"/>
      <w:u w:val="single"/>
    </w:rPr>
  </w:style>
  <w:style w:type="character" w:styleId="a7">
    <w:name w:val="FollowedHyperlink"/>
    <w:basedOn w:val="a0"/>
    <w:uiPriority w:val="99"/>
    <w:semiHidden/>
    <w:unhideWhenUsed/>
    <w:rsid w:val="008560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0262097">
      <w:bodyDiv w:val="1"/>
      <w:marLeft w:val="0"/>
      <w:marRight w:val="0"/>
      <w:marTop w:val="0"/>
      <w:marBottom w:val="0"/>
      <w:divBdr>
        <w:top w:val="none" w:sz="0" w:space="0" w:color="auto"/>
        <w:left w:val="none" w:sz="0" w:space="0" w:color="auto"/>
        <w:bottom w:val="none" w:sz="0" w:space="0" w:color="auto"/>
        <w:right w:val="none" w:sz="0" w:space="0" w:color="auto"/>
      </w:divBdr>
      <w:divsChild>
        <w:div w:id="360741941">
          <w:marLeft w:val="0"/>
          <w:marRight w:val="0"/>
          <w:marTop w:val="0"/>
          <w:marBottom w:val="0"/>
          <w:divBdr>
            <w:top w:val="none" w:sz="0" w:space="0" w:color="auto"/>
            <w:left w:val="none" w:sz="0" w:space="0" w:color="auto"/>
            <w:bottom w:val="none" w:sz="0" w:space="0" w:color="auto"/>
            <w:right w:val="none" w:sz="0" w:space="0" w:color="auto"/>
          </w:divBdr>
          <w:divsChild>
            <w:div w:id="50151786">
              <w:marLeft w:val="0"/>
              <w:marRight w:val="0"/>
              <w:marTop w:val="0"/>
              <w:marBottom w:val="0"/>
              <w:divBdr>
                <w:top w:val="none" w:sz="0" w:space="0" w:color="auto"/>
                <w:left w:val="none" w:sz="0" w:space="0" w:color="auto"/>
                <w:bottom w:val="none" w:sz="0" w:space="0" w:color="auto"/>
                <w:right w:val="none" w:sz="0" w:space="0" w:color="auto"/>
              </w:divBdr>
              <w:divsChild>
                <w:div w:id="1066074282">
                  <w:marLeft w:val="0"/>
                  <w:marRight w:val="0"/>
                  <w:marTop w:val="0"/>
                  <w:marBottom w:val="0"/>
                  <w:divBdr>
                    <w:top w:val="none" w:sz="0" w:space="0" w:color="auto"/>
                    <w:left w:val="none" w:sz="0" w:space="0" w:color="auto"/>
                    <w:bottom w:val="none" w:sz="0" w:space="0" w:color="auto"/>
                    <w:right w:val="none" w:sz="0" w:space="0" w:color="auto"/>
                  </w:divBdr>
                  <w:divsChild>
                    <w:div w:id="1530801604">
                      <w:marLeft w:val="0"/>
                      <w:marRight w:val="0"/>
                      <w:marTop w:val="0"/>
                      <w:marBottom w:val="0"/>
                      <w:divBdr>
                        <w:top w:val="none" w:sz="0" w:space="0" w:color="auto"/>
                        <w:left w:val="none" w:sz="0" w:space="0" w:color="auto"/>
                        <w:bottom w:val="none" w:sz="0" w:space="0" w:color="auto"/>
                        <w:right w:val="none" w:sz="0" w:space="0" w:color="auto"/>
                      </w:divBdr>
                      <w:divsChild>
                        <w:div w:id="1728526926">
                          <w:marLeft w:val="0"/>
                          <w:marRight w:val="0"/>
                          <w:marTop w:val="0"/>
                          <w:marBottom w:val="0"/>
                          <w:divBdr>
                            <w:top w:val="none" w:sz="0" w:space="0" w:color="auto"/>
                            <w:left w:val="none" w:sz="0" w:space="0" w:color="auto"/>
                            <w:bottom w:val="none" w:sz="0" w:space="0" w:color="auto"/>
                            <w:right w:val="none" w:sz="0" w:space="0" w:color="auto"/>
                          </w:divBdr>
                          <w:divsChild>
                            <w:div w:id="996373044">
                              <w:marLeft w:val="0"/>
                              <w:marRight w:val="0"/>
                              <w:marTop w:val="0"/>
                              <w:marBottom w:val="0"/>
                              <w:divBdr>
                                <w:top w:val="none" w:sz="0" w:space="0" w:color="auto"/>
                                <w:left w:val="none" w:sz="0" w:space="0" w:color="auto"/>
                                <w:bottom w:val="none" w:sz="0" w:space="0" w:color="auto"/>
                                <w:right w:val="none" w:sz="0" w:space="0" w:color="auto"/>
                              </w:divBdr>
                              <w:divsChild>
                                <w:div w:id="36438481">
                                  <w:marLeft w:val="0"/>
                                  <w:marRight w:val="0"/>
                                  <w:marTop w:val="0"/>
                                  <w:marBottom w:val="0"/>
                                  <w:divBdr>
                                    <w:top w:val="none" w:sz="0" w:space="0" w:color="auto"/>
                                    <w:left w:val="none" w:sz="0" w:space="0" w:color="auto"/>
                                    <w:bottom w:val="none" w:sz="0" w:space="0" w:color="auto"/>
                                    <w:right w:val="none" w:sz="0" w:space="0" w:color="auto"/>
                                  </w:divBdr>
                                  <w:divsChild>
                                    <w:div w:id="1091468006">
                                      <w:marLeft w:val="0"/>
                                      <w:marRight w:val="0"/>
                                      <w:marTop w:val="0"/>
                                      <w:marBottom w:val="0"/>
                                      <w:divBdr>
                                        <w:top w:val="none" w:sz="0" w:space="0" w:color="auto"/>
                                        <w:left w:val="none" w:sz="0" w:space="0" w:color="auto"/>
                                        <w:bottom w:val="none" w:sz="0" w:space="0" w:color="auto"/>
                                        <w:right w:val="none" w:sz="0" w:space="0" w:color="auto"/>
                                      </w:divBdr>
                                      <w:divsChild>
                                        <w:div w:id="263460283">
                                          <w:marLeft w:val="0"/>
                                          <w:marRight w:val="0"/>
                                          <w:marTop w:val="0"/>
                                          <w:marBottom w:val="0"/>
                                          <w:divBdr>
                                            <w:top w:val="none" w:sz="0" w:space="0" w:color="auto"/>
                                            <w:left w:val="none" w:sz="0" w:space="0" w:color="auto"/>
                                            <w:bottom w:val="none" w:sz="0" w:space="0" w:color="auto"/>
                                            <w:right w:val="none" w:sz="0" w:space="0" w:color="auto"/>
                                          </w:divBdr>
                                          <w:divsChild>
                                            <w:div w:id="1958953008">
                                              <w:marLeft w:val="0"/>
                                              <w:marRight w:val="0"/>
                                              <w:marTop w:val="0"/>
                                              <w:marBottom w:val="0"/>
                                              <w:divBdr>
                                                <w:top w:val="single" w:sz="6" w:space="0" w:color="F5F5F5"/>
                                                <w:left w:val="single" w:sz="6" w:space="0" w:color="F5F5F5"/>
                                                <w:bottom w:val="single" w:sz="6" w:space="0" w:color="F5F5F5"/>
                                                <w:right w:val="single" w:sz="6" w:space="0" w:color="F5F5F5"/>
                                              </w:divBdr>
                                              <w:divsChild>
                                                <w:div w:id="687368793">
                                                  <w:marLeft w:val="0"/>
                                                  <w:marRight w:val="0"/>
                                                  <w:marTop w:val="0"/>
                                                  <w:marBottom w:val="0"/>
                                                  <w:divBdr>
                                                    <w:top w:val="none" w:sz="0" w:space="0" w:color="auto"/>
                                                    <w:left w:val="none" w:sz="0" w:space="0" w:color="auto"/>
                                                    <w:bottom w:val="none" w:sz="0" w:space="0" w:color="auto"/>
                                                    <w:right w:val="none" w:sz="0" w:space="0" w:color="auto"/>
                                                  </w:divBdr>
                                                  <w:divsChild>
                                                    <w:div w:id="308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363913">
      <w:bodyDiv w:val="1"/>
      <w:marLeft w:val="0"/>
      <w:marRight w:val="0"/>
      <w:marTop w:val="0"/>
      <w:marBottom w:val="0"/>
      <w:divBdr>
        <w:top w:val="none" w:sz="0" w:space="0" w:color="auto"/>
        <w:left w:val="none" w:sz="0" w:space="0" w:color="auto"/>
        <w:bottom w:val="none" w:sz="0" w:space="0" w:color="auto"/>
        <w:right w:val="none" w:sz="0" w:space="0" w:color="auto"/>
      </w:divBdr>
      <w:divsChild>
        <w:div w:id="2015524988">
          <w:marLeft w:val="0"/>
          <w:marRight w:val="0"/>
          <w:marTop w:val="0"/>
          <w:marBottom w:val="0"/>
          <w:divBdr>
            <w:top w:val="none" w:sz="0" w:space="0" w:color="auto"/>
            <w:left w:val="none" w:sz="0" w:space="0" w:color="auto"/>
            <w:bottom w:val="none" w:sz="0" w:space="0" w:color="auto"/>
            <w:right w:val="none" w:sz="0" w:space="0" w:color="auto"/>
          </w:divBdr>
          <w:divsChild>
            <w:div w:id="979069562">
              <w:marLeft w:val="0"/>
              <w:marRight w:val="0"/>
              <w:marTop w:val="0"/>
              <w:marBottom w:val="0"/>
              <w:divBdr>
                <w:top w:val="none" w:sz="0" w:space="0" w:color="auto"/>
                <w:left w:val="none" w:sz="0" w:space="0" w:color="auto"/>
                <w:bottom w:val="none" w:sz="0" w:space="0" w:color="auto"/>
                <w:right w:val="none" w:sz="0" w:space="0" w:color="auto"/>
              </w:divBdr>
              <w:divsChild>
                <w:div w:id="1737311992">
                  <w:marLeft w:val="0"/>
                  <w:marRight w:val="0"/>
                  <w:marTop w:val="0"/>
                  <w:marBottom w:val="0"/>
                  <w:divBdr>
                    <w:top w:val="none" w:sz="0" w:space="0" w:color="auto"/>
                    <w:left w:val="none" w:sz="0" w:space="0" w:color="auto"/>
                    <w:bottom w:val="none" w:sz="0" w:space="0" w:color="auto"/>
                    <w:right w:val="none" w:sz="0" w:space="0" w:color="auto"/>
                  </w:divBdr>
                  <w:divsChild>
                    <w:div w:id="55325615">
                      <w:marLeft w:val="0"/>
                      <w:marRight w:val="0"/>
                      <w:marTop w:val="0"/>
                      <w:marBottom w:val="0"/>
                      <w:divBdr>
                        <w:top w:val="none" w:sz="0" w:space="0" w:color="auto"/>
                        <w:left w:val="none" w:sz="0" w:space="0" w:color="auto"/>
                        <w:bottom w:val="none" w:sz="0" w:space="0" w:color="auto"/>
                        <w:right w:val="none" w:sz="0" w:space="0" w:color="auto"/>
                      </w:divBdr>
                      <w:divsChild>
                        <w:div w:id="1657415769">
                          <w:marLeft w:val="0"/>
                          <w:marRight w:val="0"/>
                          <w:marTop w:val="0"/>
                          <w:marBottom w:val="0"/>
                          <w:divBdr>
                            <w:top w:val="none" w:sz="0" w:space="0" w:color="auto"/>
                            <w:left w:val="none" w:sz="0" w:space="0" w:color="auto"/>
                            <w:bottom w:val="none" w:sz="0" w:space="0" w:color="auto"/>
                            <w:right w:val="none" w:sz="0" w:space="0" w:color="auto"/>
                          </w:divBdr>
                          <w:divsChild>
                            <w:div w:id="2085028540">
                              <w:marLeft w:val="0"/>
                              <w:marRight w:val="0"/>
                              <w:marTop w:val="0"/>
                              <w:marBottom w:val="0"/>
                              <w:divBdr>
                                <w:top w:val="none" w:sz="0" w:space="0" w:color="auto"/>
                                <w:left w:val="none" w:sz="0" w:space="0" w:color="auto"/>
                                <w:bottom w:val="none" w:sz="0" w:space="0" w:color="auto"/>
                                <w:right w:val="none" w:sz="0" w:space="0" w:color="auto"/>
                              </w:divBdr>
                              <w:divsChild>
                                <w:div w:id="67964855">
                                  <w:marLeft w:val="0"/>
                                  <w:marRight w:val="0"/>
                                  <w:marTop w:val="0"/>
                                  <w:marBottom w:val="0"/>
                                  <w:divBdr>
                                    <w:top w:val="none" w:sz="0" w:space="0" w:color="auto"/>
                                    <w:left w:val="none" w:sz="0" w:space="0" w:color="auto"/>
                                    <w:bottom w:val="none" w:sz="0" w:space="0" w:color="auto"/>
                                    <w:right w:val="none" w:sz="0" w:space="0" w:color="auto"/>
                                  </w:divBdr>
                                  <w:divsChild>
                                    <w:div w:id="1360232097">
                                      <w:marLeft w:val="0"/>
                                      <w:marRight w:val="0"/>
                                      <w:marTop w:val="0"/>
                                      <w:marBottom w:val="0"/>
                                      <w:divBdr>
                                        <w:top w:val="none" w:sz="0" w:space="0" w:color="auto"/>
                                        <w:left w:val="none" w:sz="0" w:space="0" w:color="auto"/>
                                        <w:bottom w:val="none" w:sz="0" w:space="0" w:color="auto"/>
                                        <w:right w:val="none" w:sz="0" w:space="0" w:color="auto"/>
                                      </w:divBdr>
                                      <w:divsChild>
                                        <w:div w:id="909968286">
                                          <w:marLeft w:val="0"/>
                                          <w:marRight w:val="0"/>
                                          <w:marTop w:val="0"/>
                                          <w:marBottom w:val="0"/>
                                          <w:divBdr>
                                            <w:top w:val="none" w:sz="0" w:space="0" w:color="auto"/>
                                            <w:left w:val="none" w:sz="0" w:space="0" w:color="auto"/>
                                            <w:bottom w:val="none" w:sz="0" w:space="0" w:color="auto"/>
                                            <w:right w:val="none" w:sz="0" w:space="0" w:color="auto"/>
                                          </w:divBdr>
                                          <w:divsChild>
                                            <w:div w:id="685323489">
                                              <w:marLeft w:val="0"/>
                                              <w:marRight w:val="0"/>
                                              <w:marTop w:val="0"/>
                                              <w:marBottom w:val="0"/>
                                              <w:divBdr>
                                                <w:top w:val="single" w:sz="6" w:space="0" w:color="F5F5F5"/>
                                                <w:left w:val="single" w:sz="6" w:space="0" w:color="F5F5F5"/>
                                                <w:bottom w:val="single" w:sz="6" w:space="0" w:color="F5F5F5"/>
                                                <w:right w:val="single" w:sz="6" w:space="0" w:color="F5F5F5"/>
                                              </w:divBdr>
                                              <w:divsChild>
                                                <w:div w:id="1876918152">
                                                  <w:marLeft w:val="0"/>
                                                  <w:marRight w:val="0"/>
                                                  <w:marTop w:val="0"/>
                                                  <w:marBottom w:val="0"/>
                                                  <w:divBdr>
                                                    <w:top w:val="none" w:sz="0" w:space="0" w:color="auto"/>
                                                    <w:left w:val="none" w:sz="0" w:space="0" w:color="auto"/>
                                                    <w:bottom w:val="none" w:sz="0" w:space="0" w:color="auto"/>
                                                    <w:right w:val="none" w:sz="0" w:space="0" w:color="auto"/>
                                                  </w:divBdr>
                                                  <w:divsChild>
                                                    <w:div w:id="13362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528082">
      <w:bodyDiv w:val="1"/>
      <w:marLeft w:val="0"/>
      <w:marRight w:val="0"/>
      <w:marTop w:val="0"/>
      <w:marBottom w:val="0"/>
      <w:divBdr>
        <w:top w:val="none" w:sz="0" w:space="0" w:color="auto"/>
        <w:left w:val="none" w:sz="0" w:space="0" w:color="auto"/>
        <w:bottom w:val="none" w:sz="0" w:space="0" w:color="auto"/>
        <w:right w:val="none" w:sz="0" w:space="0" w:color="auto"/>
      </w:divBdr>
      <w:divsChild>
        <w:div w:id="1897279260">
          <w:marLeft w:val="0"/>
          <w:marRight w:val="0"/>
          <w:marTop w:val="0"/>
          <w:marBottom w:val="0"/>
          <w:divBdr>
            <w:top w:val="none" w:sz="0" w:space="0" w:color="auto"/>
            <w:left w:val="none" w:sz="0" w:space="0" w:color="auto"/>
            <w:bottom w:val="none" w:sz="0" w:space="0" w:color="auto"/>
            <w:right w:val="none" w:sz="0" w:space="0" w:color="auto"/>
          </w:divBdr>
          <w:divsChild>
            <w:div w:id="1418794642">
              <w:marLeft w:val="0"/>
              <w:marRight w:val="0"/>
              <w:marTop w:val="0"/>
              <w:marBottom w:val="0"/>
              <w:divBdr>
                <w:top w:val="none" w:sz="0" w:space="0" w:color="auto"/>
                <w:left w:val="none" w:sz="0" w:space="0" w:color="auto"/>
                <w:bottom w:val="none" w:sz="0" w:space="0" w:color="auto"/>
                <w:right w:val="none" w:sz="0" w:space="0" w:color="auto"/>
              </w:divBdr>
              <w:divsChild>
                <w:div w:id="585652666">
                  <w:marLeft w:val="0"/>
                  <w:marRight w:val="0"/>
                  <w:marTop w:val="0"/>
                  <w:marBottom w:val="0"/>
                  <w:divBdr>
                    <w:top w:val="none" w:sz="0" w:space="0" w:color="auto"/>
                    <w:left w:val="none" w:sz="0" w:space="0" w:color="auto"/>
                    <w:bottom w:val="none" w:sz="0" w:space="0" w:color="auto"/>
                    <w:right w:val="none" w:sz="0" w:space="0" w:color="auto"/>
                  </w:divBdr>
                  <w:divsChild>
                    <w:div w:id="1486437481">
                      <w:marLeft w:val="0"/>
                      <w:marRight w:val="0"/>
                      <w:marTop w:val="0"/>
                      <w:marBottom w:val="0"/>
                      <w:divBdr>
                        <w:top w:val="none" w:sz="0" w:space="0" w:color="auto"/>
                        <w:left w:val="none" w:sz="0" w:space="0" w:color="auto"/>
                        <w:bottom w:val="none" w:sz="0" w:space="0" w:color="auto"/>
                        <w:right w:val="none" w:sz="0" w:space="0" w:color="auto"/>
                      </w:divBdr>
                      <w:divsChild>
                        <w:div w:id="1512723611">
                          <w:marLeft w:val="0"/>
                          <w:marRight w:val="0"/>
                          <w:marTop w:val="0"/>
                          <w:marBottom w:val="0"/>
                          <w:divBdr>
                            <w:top w:val="none" w:sz="0" w:space="0" w:color="auto"/>
                            <w:left w:val="none" w:sz="0" w:space="0" w:color="auto"/>
                            <w:bottom w:val="none" w:sz="0" w:space="0" w:color="auto"/>
                            <w:right w:val="none" w:sz="0" w:space="0" w:color="auto"/>
                          </w:divBdr>
                          <w:divsChild>
                            <w:div w:id="1213342551">
                              <w:marLeft w:val="0"/>
                              <w:marRight w:val="0"/>
                              <w:marTop w:val="0"/>
                              <w:marBottom w:val="0"/>
                              <w:divBdr>
                                <w:top w:val="none" w:sz="0" w:space="0" w:color="auto"/>
                                <w:left w:val="none" w:sz="0" w:space="0" w:color="auto"/>
                                <w:bottom w:val="none" w:sz="0" w:space="0" w:color="auto"/>
                                <w:right w:val="none" w:sz="0" w:space="0" w:color="auto"/>
                              </w:divBdr>
                              <w:divsChild>
                                <w:div w:id="1826047189">
                                  <w:marLeft w:val="0"/>
                                  <w:marRight w:val="0"/>
                                  <w:marTop w:val="0"/>
                                  <w:marBottom w:val="0"/>
                                  <w:divBdr>
                                    <w:top w:val="none" w:sz="0" w:space="0" w:color="auto"/>
                                    <w:left w:val="none" w:sz="0" w:space="0" w:color="auto"/>
                                    <w:bottom w:val="none" w:sz="0" w:space="0" w:color="auto"/>
                                    <w:right w:val="none" w:sz="0" w:space="0" w:color="auto"/>
                                  </w:divBdr>
                                  <w:divsChild>
                                    <w:div w:id="831212926">
                                      <w:marLeft w:val="0"/>
                                      <w:marRight w:val="0"/>
                                      <w:marTop w:val="0"/>
                                      <w:marBottom w:val="0"/>
                                      <w:divBdr>
                                        <w:top w:val="none" w:sz="0" w:space="0" w:color="auto"/>
                                        <w:left w:val="none" w:sz="0" w:space="0" w:color="auto"/>
                                        <w:bottom w:val="none" w:sz="0" w:space="0" w:color="auto"/>
                                        <w:right w:val="none" w:sz="0" w:space="0" w:color="auto"/>
                                      </w:divBdr>
                                      <w:divsChild>
                                        <w:div w:id="379087630">
                                          <w:marLeft w:val="0"/>
                                          <w:marRight w:val="0"/>
                                          <w:marTop w:val="0"/>
                                          <w:marBottom w:val="0"/>
                                          <w:divBdr>
                                            <w:top w:val="none" w:sz="0" w:space="0" w:color="auto"/>
                                            <w:left w:val="none" w:sz="0" w:space="0" w:color="auto"/>
                                            <w:bottom w:val="none" w:sz="0" w:space="0" w:color="auto"/>
                                            <w:right w:val="none" w:sz="0" w:space="0" w:color="auto"/>
                                          </w:divBdr>
                                          <w:divsChild>
                                            <w:div w:id="1568538968">
                                              <w:marLeft w:val="0"/>
                                              <w:marRight w:val="0"/>
                                              <w:marTop w:val="0"/>
                                              <w:marBottom w:val="0"/>
                                              <w:divBdr>
                                                <w:top w:val="single" w:sz="6" w:space="0" w:color="F5F5F5"/>
                                                <w:left w:val="single" w:sz="6" w:space="0" w:color="F5F5F5"/>
                                                <w:bottom w:val="single" w:sz="6" w:space="0" w:color="F5F5F5"/>
                                                <w:right w:val="single" w:sz="6" w:space="0" w:color="F5F5F5"/>
                                              </w:divBdr>
                                              <w:divsChild>
                                                <w:div w:id="448086313">
                                                  <w:marLeft w:val="0"/>
                                                  <w:marRight w:val="0"/>
                                                  <w:marTop w:val="0"/>
                                                  <w:marBottom w:val="0"/>
                                                  <w:divBdr>
                                                    <w:top w:val="none" w:sz="0" w:space="0" w:color="auto"/>
                                                    <w:left w:val="none" w:sz="0" w:space="0" w:color="auto"/>
                                                    <w:bottom w:val="none" w:sz="0" w:space="0" w:color="auto"/>
                                                    <w:right w:val="none" w:sz="0" w:space="0" w:color="auto"/>
                                                  </w:divBdr>
                                                  <w:divsChild>
                                                    <w:div w:id="4866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429090">
      <w:bodyDiv w:val="1"/>
      <w:marLeft w:val="0"/>
      <w:marRight w:val="0"/>
      <w:marTop w:val="0"/>
      <w:marBottom w:val="0"/>
      <w:divBdr>
        <w:top w:val="none" w:sz="0" w:space="0" w:color="auto"/>
        <w:left w:val="none" w:sz="0" w:space="0" w:color="auto"/>
        <w:bottom w:val="none" w:sz="0" w:space="0" w:color="auto"/>
        <w:right w:val="none" w:sz="0" w:space="0" w:color="auto"/>
      </w:divBdr>
      <w:divsChild>
        <w:div w:id="901600621">
          <w:marLeft w:val="0"/>
          <w:marRight w:val="0"/>
          <w:marTop w:val="0"/>
          <w:marBottom w:val="0"/>
          <w:divBdr>
            <w:top w:val="none" w:sz="0" w:space="0" w:color="auto"/>
            <w:left w:val="none" w:sz="0" w:space="0" w:color="auto"/>
            <w:bottom w:val="none" w:sz="0" w:space="0" w:color="auto"/>
            <w:right w:val="none" w:sz="0" w:space="0" w:color="auto"/>
          </w:divBdr>
          <w:divsChild>
            <w:div w:id="411204104">
              <w:marLeft w:val="0"/>
              <w:marRight w:val="0"/>
              <w:marTop w:val="0"/>
              <w:marBottom w:val="0"/>
              <w:divBdr>
                <w:top w:val="none" w:sz="0" w:space="0" w:color="auto"/>
                <w:left w:val="none" w:sz="0" w:space="0" w:color="auto"/>
                <w:bottom w:val="none" w:sz="0" w:space="0" w:color="auto"/>
                <w:right w:val="none" w:sz="0" w:space="0" w:color="auto"/>
              </w:divBdr>
              <w:divsChild>
                <w:div w:id="1293516489">
                  <w:marLeft w:val="0"/>
                  <w:marRight w:val="0"/>
                  <w:marTop w:val="0"/>
                  <w:marBottom w:val="0"/>
                  <w:divBdr>
                    <w:top w:val="none" w:sz="0" w:space="0" w:color="auto"/>
                    <w:left w:val="none" w:sz="0" w:space="0" w:color="auto"/>
                    <w:bottom w:val="none" w:sz="0" w:space="0" w:color="auto"/>
                    <w:right w:val="none" w:sz="0" w:space="0" w:color="auto"/>
                  </w:divBdr>
                  <w:divsChild>
                    <w:div w:id="407307703">
                      <w:marLeft w:val="0"/>
                      <w:marRight w:val="0"/>
                      <w:marTop w:val="0"/>
                      <w:marBottom w:val="0"/>
                      <w:divBdr>
                        <w:top w:val="none" w:sz="0" w:space="0" w:color="auto"/>
                        <w:left w:val="none" w:sz="0" w:space="0" w:color="auto"/>
                        <w:bottom w:val="none" w:sz="0" w:space="0" w:color="auto"/>
                        <w:right w:val="none" w:sz="0" w:space="0" w:color="auto"/>
                      </w:divBdr>
                      <w:divsChild>
                        <w:div w:id="2092698482">
                          <w:marLeft w:val="0"/>
                          <w:marRight w:val="0"/>
                          <w:marTop w:val="0"/>
                          <w:marBottom w:val="0"/>
                          <w:divBdr>
                            <w:top w:val="none" w:sz="0" w:space="0" w:color="auto"/>
                            <w:left w:val="none" w:sz="0" w:space="0" w:color="auto"/>
                            <w:bottom w:val="none" w:sz="0" w:space="0" w:color="auto"/>
                            <w:right w:val="none" w:sz="0" w:space="0" w:color="auto"/>
                          </w:divBdr>
                          <w:divsChild>
                            <w:div w:id="1750730489">
                              <w:marLeft w:val="0"/>
                              <w:marRight w:val="0"/>
                              <w:marTop w:val="0"/>
                              <w:marBottom w:val="0"/>
                              <w:divBdr>
                                <w:top w:val="none" w:sz="0" w:space="0" w:color="auto"/>
                                <w:left w:val="none" w:sz="0" w:space="0" w:color="auto"/>
                                <w:bottom w:val="none" w:sz="0" w:space="0" w:color="auto"/>
                                <w:right w:val="none" w:sz="0" w:space="0" w:color="auto"/>
                              </w:divBdr>
                              <w:divsChild>
                                <w:div w:id="1819766281">
                                  <w:marLeft w:val="0"/>
                                  <w:marRight w:val="0"/>
                                  <w:marTop w:val="0"/>
                                  <w:marBottom w:val="0"/>
                                  <w:divBdr>
                                    <w:top w:val="none" w:sz="0" w:space="0" w:color="auto"/>
                                    <w:left w:val="none" w:sz="0" w:space="0" w:color="auto"/>
                                    <w:bottom w:val="none" w:sz="0" w:space="0" w:color="auto"/>
                                    <w:right w:val="none" w:sz="0" w:space="0" w:color="auto"/>
                                  </w:divBdr>
                                  <w:divsChild>
                                    <w:div w:id="1136293005">
                                      <w:marLeft w:val="0"/>
                                      <w:marRight w:val="0"/>
                                      <w:marTop w:val="0"/>
                                      <w:marBottom w:val="0"/>
                                      <w:divBdr>
                                        <w:top w:val="none" w:sz="0" w:space="0" w:color="auto"/>
                                        <w:left w:val="none" w:sz="0" w:space="0" w:color="auto"/>
                                        <w:bottom w:val="none" w:sz="0" w:space="0" w:color="auto"/>
                                        <w:right w:val="none" w:sz="0" w:space="0" w:color="auto"/>
                                      </w:divBdr>
                                      <w:divsChild>
                                        <w:div w:id="85078071">
                                          <w:marLeft w:val="0"/>
                                          <w:marRight w:val="0"/>
                                          <w:marTop w:val="0"/>
                                          <w:marBottom w:val="0"/>
                                          <w:divBdr>
                                            <w:top w:val="none" w:sz="0" w:space="0" w:color="auto"/>
                                            <w:left w:val="none" w:sz="0" w:space="0" w:color="auto"/>
                                            <w:bottom w:val="none" w:sz="0" w:space="0" w:color="auto"/>
                                            <w:right w:val="none" w:sz="0" w:space="0" w:color="auto"/>
                                          </w:divBdr>
                                          <w:divsChild>
                                            <w:div w:id="236012866">
                                              <w:marLeft w:val="0"/>
                                              <w:marRight w:val="0"/>
                                              <w:marTop w:val="0"/>
                                              <w:marBottom w:val="0"/>
                                              <w:divBdr>
                                                <w:top w:val="single" w:sz="6" w:space="0" w:color="F5F5F5"/>
                                                <w:left w:val="single" w:sz="6" w:space="0" w:color="F5F5F5"/>
                                                <w:bottom w:val="single" w:sz="6" w:space="0" w:color="F5F5F5"/>
                                                <w:right w:val="single" w:sz="6" w:space="0" w:color="F5F5F5"/>
                                              </w:divBdr>
                                              <w:divsChild>
                                                <w:div w:id="254634112">
                                                  <w:marLeft w:val="0"/>
                                                  <w:marRight w:val="0"/>
                                                  <w:marTop w:val="0"/>
                                                  <w:marBottom w:val="0"/>
                                                  <w:divBdr>
                                                    <w:top w:val="none" w:sz="0" w:space="0" w:color="auto"/>
                                                    <w:left w:val="none" w:sz="0" w:space="0" w:color="auto"/>
                                                    <w:bottom w:val="none" w:sz="0" w:space="0" w:color="auto"/>
                                                    <w:right w:val="none" w:sz="0" w:space="0" w:color="auto"/>
                                                  </w:divBdr>
                                                  <w:divsChild>
                                                    <w:div w:id="6647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dic.naver.com/enkrEntry.nhn?entryId=82d6f457b111489e8b65efc3976e07af&amp;query=public+administrat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1242</Words>
  <Characters>7083</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이재웅</dc:creator>
  <cp:lastModifiedBy>이재웅</cp:lastModifiedBy>
  <cp:revision>2</cp:revision>
  <dcterms:created xsi:type="dcterms:W3CDTF">2013-06-22T12:55:00Z</dcterms:created>
  <dcterms:modified xsi:type="dcterms:W3CDTF">2013-06-24T08:49:00Z</dcterms:modified>
</cp:coreProperties>
</file>