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2CC" w:rsidRDefault="00E652CC" w:rsidP="00E652CC">
      <w:pPr>
        <w:pStyle w:val="a3"/>
        <w:jc w:val="right"/>
      </w:pPr>
      <w:proofErr w:type="gramStart"/>
      <w:r>
        <w:rPr>
          <w:rFonts w:ascii="돋움" w:eastAsia="돋움" w:hAnsi="돋움" w:hint="eastAsia"/>
          <w:b/>
          <w:bCs/>
          <w:sz w:val="24"/>
          <w:szCs w:val="24"/>
        </w:rPr>
        <w:t>Department</w:t>
      </w:r>
      <w:r>
        <w:rPr>
          <w:rFonts w:ascii="돋움" w:eastAsia="돋움" w:hAnsi="돋움" w:hint="eastAsia"/>
          <w:b/>
          <w:bCs/>
        </w:rPr>
        <w:t xml:space="preserve"> :</w:t>
      </w:r>
      <w:proofErr w:type="gramEnd"/>
      <w:r>
        <w:rPr>
          <w:rFonts w:ascii="돋움" w:eastAsia="돋움" w:hAnsi="돋움" w:hint="eastAsia"/>
          <w:b/>
          <w:bCs/>
        </w:rPr>
        <w:t xml:space="preserve"> </w:t>
      </w:r>
      <w:r>
        <w:rPr>
          <w:rFonts w:hint="eastAsia"/>
        </w:rPr>
        <w:t>20906565</w:t>
      </w:r>
    </w:p>
    <w:p w:rsidR="00E652CC" w:rsidRDefault="00E652CC" w:rsidP="00E652CC">
      <w:pPr>
        <w:pStyle w:val="a3"/>
        <w:jc w:val="right"/>
        <w:rPr>
          <w:rFonts w:hint="eastAsia"/>
        </w:rPr>
      </w:pPr>
      <w:r>
        <w:rPr>
          <w:rFonts w:hint="eastAsia"/>
          <w:b/>
          <w:bCs/>
        </w:rPr>
        <w:t xml:space="preserve">Student </w:t>
      </w:r>
      <w:proofErr w:type="gramStart"/>
      <w:r>
        <w:rPr>
          <w:rFonts w:hint="eastAsia"/>
          <w:b/>
          <w:bCs/>
        </w:rPr>
        <w:t>ID :</w:t>
      </w:r>
      <w:proofErr w:type="gramEnd"/>
      <w:r>
        <w:rPr>
          <w:rFonts w:hint="eastAsia"/>
        </w:rPr>
        <w:t xml:space="preserve"> Public </w:t>
      </w:r>
      <w:proofErr w:type="spellStart"/>
      <w:r>
        <w:rPr>
          <w:rFonts w:hint="eastAsia"/>
        </w:rPr>
        <w:t>admistration</w:t>
      </w:r>
      <w:proofErr w:type="spellEnd"/>
    </w:p>
    <w:p w:rsidR="00E652CC" w:rsidRDefault="00E652CC" w:rsidP="00E652CC">
      <w:pPr>
        <w:pStyle w:val="a3"/>
        <w:jc w:val="right"/>
        <w:rPr>
          <w:rFonts w:hint="eastAsia"/>
        </w:rPr>
      </w:pPr>
      <w:proofErr w:type="gramStart"/>
      <w:r>
        <w:rPr>
          <w:rFonts w:hint="eastAsia"/>
          <w:b/>
          <w:bCs/>
        </w:rPr>
        <w:t>Name :</w:t>
      </w:r>
      <w:proofErr w:type="gramEnd"/>
      <w:r>
        <w:rPr>
          <w:rFonts w:hint="eastAsia"/>
        </w:rPr>
        <w:t xml:space="preserve"> </w:t>
      </w:r>
      <w:proofErr w:type="spellStart"/>
      <w:r>
        <w:rPr>
          <w:rFonts w:hint="eastAsia"/>
        </w:rPr>
        <w:t>Yun</w:t>
      </w:r>
      <w:proofErr w:type="spellEnd"/>
      <w:r>
        <w:rPr>
          <w:rFonts w:hint="eastAsia"/>
        </w:rPr>
        <w:t xml:space="preserve"> Hyun-sic</w:t>
      </w:r>
    </w:p>
    <w:p w:rsidR="00E652CC" w:rsidRDefault="00E652CC" w:rsidP="00E652CC">
      <w:pPr>
        <w:pStyle w:val="a3"/>
        <w:rPr>
          <w:rFonts w:hint="eastAsia"/>
        </w:rPr>
      </w:pPr>
      <w:r>
        <w:rPr>
          <w:rFonts w:hint="eastAsia"/>
          <w:b/>
          <w:bCs/>
          <w:sz w:val="24"/>
          <w:szCs w:val="24"/>
        </w:rPr>
        <w:t xml:space="preserve">Europe's World City </w:t>
      </w:r>
      <w:proofErr w:type="gramStart"/>
      <w:r>
        <w:rPr>
          <w:rFonts w:hint="eastAsia"/>
          <w:b/>
          <w:bCs/>
          <w:sz w:val="24"/>
          <w:szCs w:val="24"/>
        </w:rPr>
        <w:t>Contenders :</w:t>
      </w:r>
      <w:proofErr w:type="gramEnd"/>
      <w:r>
        <w:rPr>
          <w:rFonts w:hint="eastAsia"/>
          <w:b/>
          <w:bCs/>
          <w:sz w:val="24"/>
          <w:szCs w:val="24"/>
        </w:rPr>
        <w:t xml:space="preserve"> Paris,</w:t>
      </w:r>
      <w:r w:rsidR="002731A5">
        <w:rPr>
          <w:rFonts w:hint="eastAsia"/>
          <w:b/>
          <w:bCs/>
          <w:sz w:val="24"/>
          <w:szCs w:val="24"/>
        </w:rPr>
        <w:t xml:space="preserve"> </w:t>
      </w:r>
      <w:r>
        <w:rPr>
          <w:rFonts w:hint="eastAsia"/>
          <w:b/>
          <w:bCs/>
          <w:sz w:val="24"/>
          <w:szCs w:val="24"/>
        </w:rPr>
        <w:t xml:space="preserve"> Berlin, </w:t>
      </w:r>
      <w:r w:rsidR="002731A5">
        <w:rPr>
          <w:rFonts w:hint="eastAsia"/>
          <w:b/>
          <w:bCs/>
          <w:sz w:val="24"/>
          <w:szCs w:val="24"/>
        </w:rPr>
        <w:t xml:space="preserve"> </w:t>
      </w:r>
      <w:r>
        <w:rPr>
          <w:rFonts w:hint="eastAsia"/>
          <w:b/>
          <w:bCs/>
          <w:sz w:val="24"/>
          <w:szCs w:val="24"/>
        </w:rPr>
        <w:t>Frankfurt and Barcelona</w:t>
      </w:r>
    </w:p>
    <w:p w:rsidR="00E652CC" w:rsidRDefault="003F266C" w:rsidP="00E652CC">
      <w:pPr>
        <w:pStyle w:val="a3"/>
        <w:rPr>
          <w:rFonts w:hint="eastAsia"/>
        </w:rPr>
      </w:pPr>
      <w:r>
        <w:rPr>
          <w:rFonts w:hint="eastAsia"/>
        </w:rPr>
        <w:t xml:space="preserve">Using a range of economic indicators, </w:t>
      </w:r>
      <w:proofErr w:type="spellStart"/>
      <w:r>
        <w:rPr>
          <w:rFonts w:hint="eastAsia"/>
        </w:rPr>
        <w:t>Lecomte</w:t>
      </w:r>
      <w:proofErr w:type="spellEnd"/>
      <w:r>
        <w:rPr>
          <w:rFonts w:hint="eastAsia"/>
        </w:rPr>
        <w:t xml:space="preserve"> </w:t>
      </w:r>
      <w:r w:rsidR="002731A5">
        <w:rPr>
          <w:rFonts w:hint="eastAsia"/>
        </w:rPr>
        <w:t>completes which</w:t>
      </w:r>
      <w:r>
        <w:rPr>
          <w:rFonts w:hint="eastAsia"/>
        </w:rPr>
        <w:t xml:space="preserve"> European and global scale</w:t>
      </w:r>
      <w:r w:rsidR="002731A5">
        <w:rPr>
          <w:rFonts w:hint="eastAsia"/>
        </w:rPr>
        <w:t xml:space="preserve"> and </w:t>
      </w:r>
      <w:r>
        <w:rPr>
          <w:rFonts w:hint="eastAsia"/>
        </w:rPr>
        <w:t xml:space="preserve">the economic </w:t>
      </w:r>
      <w:proofErr w:type="spellStart"/>
      <w:r w:rsidR="002731A5">
        <w:rPr>
          <w:rFonts w:hint="eastAsia"/>
        </w:rPr>
        <w:t>vigour</w:t>
      </w:r>
      <w:proofErr w:type="spellEnd"/>
      <w:r>
        <w:rPr>
          <w:rFonts w:hint="eastAsia"/>
        </w:rPr>
        <w:t xml:space="preserve"> of the Paris and London areas is considerable</w:t>
      </w:r>
      <w:r w:rsidR="002731A5">
        <w:rPr>
          <w:rFonts w:hint="eastAsia"/>
        </w:rPr>
        <w:t>.</w:t>
      </w:r>
      <w:r>
        <w:rPr>
          <w:rFonts w:hint="eastAsia"/>
        </w:rPr>
        <w:t xml:space="preserve"> </w:t>
      </w:r>
      <w:r w:rsidR="00E652CC">
        <w:rPr>
          <w:rFonts w:hint="eastAsia"/>
        </w:rPr>
        <w:t>Cities in Europe and the rest of the city, there is an important difference between.</w:t>
      </w:r>
    </w:p>
    <w:p w:rsidR="00E652CC" w:rsidRDefault="00E652CC" w:rsidP="00E652CC">
      <w:pPr>
        <w:pStyle w:val="a3"/>
        <w:rPr>
          <w:rFonts w:hint="eastAsia"/>
        </w:rPr>
      </w:pPr>
      <w:r>
        <w:rPr>
          <w:rFonts w:hint="eastAsia"/>
        </w:rPr>
        <w:t>We as a world city of London and in comparison with other European countries can say that? Paris is apparently invisible rival. And we have a strategic plan in this section of the country to the city and the world will see the influence of desire.</w:t>
      </w:r>
    </w:p>
    <w:p w:rsidR="00E652CC" w:rsidRDefault="00E652CC" w:rsidP="00E652CC">
      <w:pPr>
        <w:pStyle w:val="a3"/>
        <w:rPr>
          <w:rFonts w:hint="eastAsia"/>
        </w:rPr>
      </w:pPr>
      <w:r>
        <w:rPr>
          <w:rFonts w:hint="eastAsia"/>
        </w:rPr>
        <w:t xml:space="preserve">Since the 18th century, London and Paris, the European head. </w:t>
      </w:r>
      <w:proofErr w:type="gramStart"/>
      <w:r>
        <w:rPr>
          <w:rFonts w:hint="eastAsia"/>
        </w:rPr>
        <w:t>Other historical countries in Vienna, Berlin, to be the same country.</w:t>
      </w:r>
      <w:proofErr w:type="gramEnd"/>
      <w:r>
        <w:rPr>
          <w:rFonts w:hint="eastAsia"/>
        </w:rPr>
        <w:t xml:space="preserve"> </w:t>
      </w:r>
      <w:proofErr w:type="gramStart"/>
      <w:r>
        <w:rPr>
          <w:rFonts w:hint="eastAsia"/>
        </w:rPr>
        <w:t>Empire of the 20th century, London and Paris, from Moscow to the whole world by serving as an important challenge.</w:t>
      </w:r>
      <w:proofErr w:type="gramEnd"/>
      <w:r>
        <w:rPr>
          <w:rFonts w:hint="eastAsia"/>
        </w:rPr>
        <w:t xml:space="preserve"> Since the end of 1980 ushered in Moscow is the world's cities. The reunification of Germany in Berlin was reconstructed as the national capital. Back to the early 1990s, Berlin became a global city. In this chapter, we also have to examine the challenges for Berlin. London and Europe are economic "</w:t>
      </w:r>
      <w:proofErr w:type="gramStart"/>
      <w:r>
        <w:rPr>
          <w:rFonts w:hint="eastAsia"/>
        </w:rPr>
        <w:t>capital "</w:t>
      </w:r>
      <w:proofErr w:type="gramEnd"/>
      <w:r>
        <w:rPr>
          <w:rFonts w:hint="eastAsia"/>
        </w:rPr>
        <w:t xml:space="preserve"> since the competitive relationship between Frankfurt is the financial role. We therefore investigated for Frankfurt. Frankfurt, Paris and Berlin over the past 20 years the financial aspirations of the country, culturally and historically has an important role. Barcelona's architecture is a good plan and a good rule of international reputation envy. In this chapter, we will start to fly and the apparent relationship. Barcelona, Frankfurt, Berlin and discussed.</w:t>
      </w:r>
    </w:p>
    <w:p w:rsidR="002731A5" w:rsidRDefault="002731A5" w:rsidP="00E652CC">
      <w:pPr>
        <w:pStyle w:val="a3"/>
        <w:rPr>
          <w:rFonts w:hint="eastAsia"/>
          <w:b/>
          <w:bCs/>
          <w:sz w:val="24"/>
          <w:szCs w:val="24"/>
        </w:rPr>
      </w:pPr>
    </w:p>
    <w:p w:rsidR="00E652CC" w:rsidRDefault="00E652CC" w:rsidP="00E652CC">
      <w:pPr>
        <w:pStyle w:val="a3"/>
        <w:rPr>
          <w:rFonts w:hint="eastAsia"/>
        </w:rPr>
      </w:pPr>
      <w:proofErr w:type="gramStart"/>
      <w:r>
        <w:rPr>
          <w:rFonts w:hint="eastAsia"/>
          <w:b/>
          <w:bCs/>
          <w:sz w:val="24"/>
          <w:szCs w:val="24"/>
        </w:rPr>
        <w:t>Paris :</w:t>
      </w:r>
      <w:proofErr w:type="gramEnd"/>
      <w:r>
        <w:rPr>
          <w:rFonts w:hint="eastAsia"/>
          <w:b/>
          <w:bCs/>
          <w:sz w:val="24"/>
          <w:szCs w:val="24"/>
        </w:rPr>
        <w:t xml:space="preserve"> Small </w:t>
      </w:r>
      <w:proofErr w:type="spellStart"/>
      <w:r>
        <w:rPr>
          <w:rFonts w:hint="eastAsia"/>
          <w:b/>
          <w:bCs/>
          <w:sz w:val="24"/>
          <w:szCs w:val="24"/>
        </w:rPr>
        <w:t>quatrieme</w:t>
      </w:r>
      <w:proofErr w:type="spellEnd"/>
    </w:p>
    <w:p w:rsidR="00E652CC" w:rsidRDefault="00E652CC" w:rsidP="00E652CC">
      <w:pPr>
        <w:pStyle w:val="a3"/>
        <w:rPr>
          <w:rFonts w:hint="eastAsia"/>
        </w:rPr>
      </w:pPr>
      <w:r>
        <w:rPr>
          <w:rFonts w:hint="eastAsia"/>
        </w:rPr>
        <w:t>20th-century Paris and Berlin is a world city in the country beginning to be recognized. Berlin is the center of industry and culture as the center of the Empire lost the role and be in a position to lead.</w:t>
      </w:r>
    </w:p>
    <w:p w:rsidR="00E652CC" w:rsidRDefault="00E652CC" w:rsidP="00E652CC">
      <w:pPr>
        <w:pStyle w:val="a3"/>
        <w:rPr>
          <w:rFonts w:hint="eastAsia"/>
        </w:rPr>
      </w:pPr>
      <w:r>
        <w:rPr>
          <w:rFonts w:hint="eastAsia"/>
        </w:rPr>
        <w:t xml:space="preserve">Some analysts in Paris with other countries that have a national plan </w:t>
      </w:r>
      <w:proofErr w:type="gramStart"/>
      <w:r>
        <w:rPr>
          <w:rFonts w:hint="eastAsia"/>
        </w:rPr>
        <w:t>is</w:t>
      </w:r>
      <w:proofErr w:type="gramEnd"/>
      <w:r>
        <w:rPr>
          <w:rFonts w:hint="eastAsia"/>
        </w:rPr>
        <w:t xml:space="preserve"> what distinguishes the role. Two countries and a wide Ile-de-France region </w:t>
      </w:r>
      <w:proofErr w:type="gramStart"/>
      <w:r>
        <w:rPr>
          <w:rFonts w:hint="eastAsia"/>
        </w:rPr>
        <w:t>is</w:t>
      </w:r>
      <w:proofErr w:type="gramEnd"/>
      <w:r>
        <w:rPr>
          <w:rFonts w:hint="eastAsia"/>
        </w:rPr>
        <w:t xml:space="preserve"> to successfully make plans. Dating back to the 1960s to build a new city, despite the planned containment strategy reached out steadily. Urbanization in the suburban area stretches over 600km out in the 1960s. In the 1990s, however, was reaching 1300km. In general, countries in Paris in 1990, the increase in </w:t>
      </w:r>
      <w:r>
        <w:rPr>
          <w:rFonts w:hint="eastAsia"/>
        </w:rPr>
        <w:lastRenderedPageBreak/>
        <w:t xml:space="preserve">employment since the recession and unemployment is not as bright. Over the past 20 years, the city became the regional restructuring. Century, reduced employment growth in the suburban area was inside. </w:t>
      </w:r>
      <w:proofErr w:type="spellStart"/>
      <w:r>
        <w:rPr>
          <w:rFonts w:hint="eastAsia"/>
        </w:rPr>
        <w:t>Hauts</w:t>
      </w:r>
      <w:proofErr w:type="spellEnd"/>
      <w:r>
        <w:rPr>
          <w:rFonts w:hint="eastAsia"/>
        </w:rPr>
        <w:t xml:space="preserve">-de-seine and La </w:t>
      </w:r>
      <w:proofErr w:type="spellStart"/>
      <w:r>
        <w:rPr>
          <w:rFonts w:hint="eastAsia"/>
        </w:rPr>
        <w:t>pefense</w:t>
      </w:r>
      <w:proofErr w:type="spellEnd"/>
      <w:r>
        <w:rPr>
          <w:rFonts w:hint="eastAsia"/>
        </w:rPr>
        <w:t xml:space="preserve"> is especially commercial. </w:t>
      </w:r>
      <w:proofErr w:type="gramStart"/>
      <w:r>
        <w:rPr>
          <w:rFonts w:hint="eastAsia"/>
        </w:rPr>
        <w:t>Corporate headquarters and a high level of service to draw.</w:t>
      </w:r>
      <w:proofErr w:type="gramEnd"/>
      <w:r>
        <w:rPr>
          <w:rFonts w:hint="eastAsia"/>
        </w:rPr>
        <w:t xml:space="preserve"> </w:t>
      </w:r>
      <w:proofErr w:type="spellStart"/>
      <w:r>
        <w:rPr>
          <w:rFonts w:hint="eastAsia"/>
        </w:rPr>
        <w:t>Roissy-charles</w:t>
      </w:r>
      <w:proofErr w:type="spellEnd"/>
      <w:r>
        <w:rPr>
          <w:rFonts w:hint="eastAsia"/>
        </w:rPr>
        <w:t xml:space="preserve"> Gaulle Airport and the surrounding areas of the West in the early 1990s highlighted Disneyland Park </w:t>
      </w:r>
      <w:proofErr w:type="gramStart"/>
      <w:r>
        <w:rPr>
          <w:rFonts w:hint="eastAsia"/>
        </w:rPr>
        <w:t>was</w:t>
      </w:r>
      <w:proofErr w:type="gramEnd"/>
      <w:r>
        <w:rPr>
          <w:rFonts w:hint="eastAsia"/>
        </w:rPr>
        <w:t xml:space="preserve"> opened first. And considerable commercial development of the eastern part of the city for shopping and joining the second important place in the environment of the park in the pattern of development of the strategic plan in 1970 was about a little preview.</w:t>
      </w:r>
    </w:p>
    <w:p w:rsidR="00E652CC" w:rsidRDefault="00E652CC" w:rsidP="00E652CC">
      <w:pPr>
        <w:pStyle w:val="a3"/>
        <w:rPr>
          <w:rFonts w:hint="eastAsia"/>
        </w:rPr>
      </w:pPr>
      <w:r>
        <w:rPr>
          <w:rFonts w:hint="eastAsia"/>
        </w:rPr>
        <w:t>Another huge challenge of inequality and social exclusion of the eastern and western suburbs, the problem is in the East, this is the inside of a large suburban housing estates have been accept immigrants.</w:t>
      </w:r>
    </w:p>
    <w:p w:rsidR="00E652CC" w:rsidRDefault="00E652CC" w:rsidP="00E652CC">
      <w:pPr>
        <w:pStyle w:val="a3"/>
        <w:rPr>
          <w:rFonts w:hint="eastAsia"/>
        </w:rPr>
      </w:pPr>
      <w:r>
        <w:rPr>
          <w:rFonts w:hint="eastAsia"/>
        </w:rPr>
        <w:t xml:space="preserve">Some of the communes of the Urban Development costs are pursued aggressively. </w:t>
      </w:r>
      <w:proofErr w:type="spellStart"/>
      <w:proofErr w:type="gramStart"/>
      <w:r>
        <w:rPr>
          <w:rFonts w:hint="eastAsia"/>
        </w:rPr>
        <w:t>issy</w:t>
      </w:r>
      <w:proofErr w:type="spellEnd"/>
      <w:r>
        <w:rPr>
          <w:rFonts w:hint="eastAsia"/>
        </w:rPr>
        <w:t>-les-</w:t>
      </w:r>
      <w:proofErr w:type="spellStart"/>
      <w:r>
        <w:rPr>
          <w:rFonts w:hint="eastAsia"/>
        </w:rPr>
        <w:t>moulneaux</w:t>
      </w:r>
      <w:proofErr w:type="spellEnd"/>
      <w:proofErr w:type="gramEnd"/>
      <w:r>
        <w:rPr>
          <w:rFonts w:hint="eastAsia"/>
        </w:rPr>
        <w:t xml:space="preserve"> markets attract new entrants, for example, to create a site for the development of significant environmental investments and to the west of the city along the river, a new position in the field of technology and the company drew dialog.</w:t>
      </w:r>
    </w:p>
    <w:p w:rsidR="00E652CC" w:rsidRDefault="00E652CC" w:rsidP="00E652CC">
      <w:pPr>
        <w:pStyle w:val="a3"/>
        <w:rPr>
          <w:rFonts w:hint="eastAsia"/>
        </w:rPr>
      </w:pPr>
      <w:r>
        <w:rPr>
          <w:rFonts w:hint="eastAsia"/>
        </w:rPr>
        <w:t xml:space="preserve">Independently of the city of Paris and the local planning authority and the large base of assets, business tax, urban intervention for the appearance of fixing a significant capability. Local plan area is responsible for the central government. However, the current plan for the province where the local council directly to the plan chosen by the things. Provincial and national departments of the scale and the process of creating a </w:t>
      </w:r>
      <w:proofErr w:type="spellStart"/>
      <w:r>
        <w:rPr>
          <w:rFonts w:hint="eastAsia"/>
        </w:rPr>
        <w:t>contrat</w:t>
      </w:r>
      <w:proofErr w:type="spellEnd"/>
      <w:r>
        <w:rPr>
          <w:rFonts w:hint="eastAsia"/>
        </w:rPr>
        <w:t xml:space="preserve"> </w:t>
      </w:r>
      <w:proofErr w:type="spellStart"/>
      <w:r>
        <w:rPr>
          <w:rFonts w:hint="eastAsia"/>
        </w:rPr>
        <w:t>deplan</w:t>
      </w:r>
      <w:proofErr w:type="spellEnd"/>
      <w:r>
        <w:rPr>
          <w:rFonts w:hint="eastAsia"/>
        </w:rPr>
        <w:t xml:space="preserve"> entails. Scale infrastructure investment and increased fat barely came up to the head of the main force of the agreement is the result of the discussion. State and local self- government for the growth of the local authorities, plus the impact of the transfer of responsibility was University in 1990, organized about investing in such things as transportation and super combination of eight local </w:t>
      </w:r>
      <w:proofErr w:type="gramStart"/>
      <w:r>
        <w:rPr>
          <w:rFonts w:hint="eastAsia"/>
        </w:rPr>
        <w:t>scale</w:t>
      </w:r>
      <w:proofErr w:type="gramEnd"/>
      <w:r>
        <w:rPr>
          <w:rFonts w:hint="eastAsia"/>
        </w:rPr>
        <w:t xml:space="preserve">, local planning another country is shrinking. Such a large-scale plan of the Ile-de-France is a small impact on growth. </w:t>
      </w:r>
      <w:proofErr w:type="gramStart"/>
      <w:r>
        <w:rPr>
          <w:rFonts w:hint="eastAsia"/>
        </w:rPr>
        <w:t>According to the planned city of the world that we are in Paris investigating a two dimension.</w:t>
      </w:r>
      <w:proofErr w:type="gramEnd"/>
      <w:r>
        <w:rPr>
          <w:rFonts w:hint="eastAsia"/>
        </w:rPr>
        <w:t xml:space="preserve"> First, since 1980, we plan to move on and look at the international competition in assets. We will be the second. Local and wide area north suburbs of conflict resolution between the growing social needs and try to investigate. </w:t>
      </w:r>
      <w:proofErr w:type="gramStart"/>
      <w:r>
        <w:rPr>
          <w:rFonts w:hint="eastAsia"/>
        </w:rPr>
        <w:t>Paris agency outside of the preparation of the complex.</w:t>
      </w:r>
      <w:proofErr w:type="gramEnd"/>
      <w:r>
        <w:rPr>
          <w:rFonts w:hint="eastAsia"/>
        </w:rPr>
        <w:t xml:space="preserve"> 1300communes and the Ile-de-France Regional department </w:t>
      </w:r>
      <w:proofErr w:type="gramStart"/>
      <w:r>
        <w:rPr>
          <w:rFonts w:hint="eastAsia"/>
        </w:rPr>
        <w:t>is</w:t>
      </w:r>
      <w:proofErr w:type="gramEnd"/>
      <w:r>
        <w:rPr>
          <w:rFonts w:hint="eastAsia"/>
        </w:rPr>
        <w:t xml:space="preserve"> intermediate between that of 7. The second part of our discussion on the size of the rule by adding more complexity to the introduction of new local </w:t>
      </w:r>
      <w:proofErr w:type="gramStart"/>
      <w:r>
        <w:rPr>
          <w:rFonts w:hint="eastAsia"/>
        </w:rPr>
        <w:t>services .</w:t>
      </w:r>
      <w:proofErr w:type="gramEnd"/>
    </w:p>
    <w:p w:rsidR="002731A5" w:rsidRDefault="002731A5" w:rsidP="00E652CC">
      <w:pPr>
        <w:pStyle w:val="a3"/>
        <w:rPr>
          <w:rFonts w:hint="eastAsia"/>
          <w:b/>
          <w:bCs/>
          <w:sz w:val="24"/>
          <w:szCs w:val="24"/>
        </w:rPr>
      </w:pPr>
    </w:p>
    <w:p w:rsidR="00E652CC" w:rsidRDefault="00E652CC" w:rsidP="00E652CC">
      <w:pPr>
        <w:pStyle w:val="a3"/>
        <w:rPr>
          <w:rFonts w:hint="eastAsia"/>
        </w:rPr>
      </w:pPr>
      <w:r>
        <w:rPr>
          <w:rFonts w:hint="eastAsia"/>
          <w:b/>
          <w:bCs/>
          <w:sz w:val="24"/>
          <w:szCs w:val="24"/>
        </w:rPr>
        <w:lastRenderedPageBreak/>
        <w:t xml:space="preserve">A changing planning style in the city of </w:t>
      </w:r>
      <w:proofErr w:type="spellStart"/>
      <w:proofErr w:type="gramStart"/>
      <w:r>
        <w:rPr>
          <w:rFonts w:hint="eastAsia"/>
          <w:b/>
          <w:bCs/>
          <w:sz w:val="24"/>
          <w:szCs w:val="24"/>
        </w:rPr>
        <w:t>paris</w:t>
      </w:r>
      <w:proofErr w:type="spellEnd"/>
      <w:proofErr w:type="gramEnd"/>
    </w:p>
    <w:p w:rsidR="00E652CC" w:rsidRDefault="00E652CC" w:rsidP="00E652CC">
      <w:pPr>
        <w:pStyle w:val="a3"/>
        <w:rPr>
          <w:rFonts w:hint="eastAsia"/>
        </w:rPr>
      </w:pPr>
      <w:r>
        <w:rPr>
          <w:rFonts w:hint="eastAsia"/>
        </w:rPr>
        <w:t xml:space="preserve">Paris of the east and the north direction </w:t>
      </w:r>
      <w:proofErr w:type="spellStart"/>
      <w:r>
        <w:rPr>
          <w:rFonts w:hint="eastAsia"/>
        </w:rPr>
        <w:t>arrondissemenes</w:t>
      </w:r>
      <w:proofErr w:type="spellEnd"/>
      <w:r>
        <w:rPr>
          <w:rFonts w:hint="eastAsia"/>
        </w:rPr>
        <w:t xml:space="preserve"> resume organizations across the city. </w:t>
      </w:r>
      <w:proofErr w:type="spellStart"/>
      <w:r>
        <w:rPr>
          <w:rFonts w:hint="eastAsia"/>
        </w:rPr>
        <w:t>Arrondissemets</w:t>
      </w:r>
      <w:proofErr w:type="spellEnd"/>
      <w:r>
        <w:rPr>
          <w:rFonts w:hint="eastAsia"/>
        </w:rPr>
        <w:t xml:space="preserve"> city in northeast cheaply is to provide housing for immigrants, but in the process of resuming controversial. La </w:t>
      </w:r>
      <w:proofErr w:type="spellStart"/>
      <w:r>
        <w:rPr>
          <w:rFonts w:hint="eastAsia"/>
        </w:rPr>
        <w:t>Goutte</w:t>
      </w:r>
      <w:proofErr w:type="spellEnd"/>
      <w:r>
        <w:rPr>
          <w:rFonts w:hint="eastAsia"/>
        </w:rPr>
        <w:t xml:space="preserve"> d'Or, as a culturally rich and dense commercial development approach for support and expectations affect the housing market probably would. Political support from the </w:t>
      </w:r>
      <w:proofErr w:type="spellStart"/>
      <w:r>
        <w:rPr>
          <w:rFonts w:hint="eastAsia"/>
        </w:rPr>
        <w:t>arrondissements</w:t>
      </w:r>
      <w:proofErr w:type="spellEnd"/>
      <w:r>
        <w:rPr>
          <w:rFonts w:hint="eastAsia"/>
        </w:rPr>
        <w:t xml:space="preserve"> north of the market definition in the development debate came as the basis for political dialogue. Paris Rive Gauche in the development of the international ambitions of the signal during a large-scale one. The north and west, and the </w:t>
      </w:r>
      <w:proofErr w:type="spellStart"/>
      <w:r>
        <w:rPr>
          <w:rFonts w:hint="eastAsia"/>
        </w:rPr>
        <w:t>parc</w:t>
      </w:r>
      <w:proofErr w:type="spellEnd"/>
      <w:r>
        <w:rPr>
          <w:rFonts w:hint="eastAsia"/>
        </w:rPr>
        <w:t xml:space="preserve"> Andre </w:t>
      </w:r>
      <w:proofErr w:type="spellStart"/>
      <w:r>
        <w:rPr>
          <w:rFonts w:hint="eastAsia"/>
        </w:rPr>
        <w:t>citroen</w:t>
      </w:r>
      <w:proofErr w:type="spellEnd"/>
      <w:r>
        <w:rPr>
          <w:rFonts w:hint="eastAsia"/>
        </w:rPr>
        <w:t xml:space="preserve"> part de la </w:t>
      </w:r>
      <w:proofErr w:type="spellStart"/>
      <w:r>
        <w:rPr>
          <w:rFonts w:hint="eastAsia"/>
        </w:rPr>
        <w:t>villette</w:t>
      </w:r>
      <w:proofErr w:type="spellEnd"/>
      <w:r>
        <w:rPr>
          <w:rFonts w:hint="eastAsia"/>
        </w:rPr>
        <w:t xml:space="preserve"> new business facilities and commercial development also </w:t>
      </w:r>
      <w:proofErr w:type="spellStart"/>
      <w:r>
        <w:rPr>
          <w:rFonts w:hint="eastAsia"/>
        </w:rPr>
        <w:t>wihya</w:t>
      </w:r>
      <w:proofErr w:type="spellEnd"/>
      <w:r>
        <w:rPr>
          <w:rFonts w:hint="eastAsia"/>
        </w:rPr>
        <w:t xml:space="preserve"> </w:t>
      </w:r>
      <w:proofErr w:type="spellStart"/>
      <w:r>
        <w:rPr>
          <w:rFonts w:hint="eastAsia"/>
        </w:rPr>
        <w:t>Gare</w:t>
      </w:r>
      <w:proofErr w:type="spellEnd"/>
      <w:r>
        <w:rPr>
          <w:rFonts w:hint="eastAsia"/>
        </w:rPr>
        <w:t xml:space="preserve"> Lyon restructuring, re- planned. The projects have been successful.</w:t>
      </w:r>
    </w:p>
    <w:p w:rsidR="00E652CC" w:rsidRDefault="00E652CC" w:rsidP="00E652CC">
      <w:pPr>
        <w:pStyle w:val="a3"/>
        <w:rPr>
          <w:rFonts w:hint="eastAsia"/>
        </w:rPr>
      </w:pPr>
      <w:r>
        <w:rPr>
          <w:rFonts w:hint="eastAsia"/>
        </w:rPr>
        <w:t>The project is expensive and prestigious commercial tenants to bring in a few accepted. Paris Rive Gauche city planners, the trail of the story was presented as an important direction.</w:t>
      </w:r>
    </w:p>
    <w:p w:rsidR="002731A5" w:rsidRDefault="002731A5" w:rsidP="00E652CC">
      <w:pPr>
        <w:pStyle w:val="a3"/>
        <w:rPr>
          <w:rFonts w:hint="eastAsia"/>
          <w:b/>
          <w:bCs/>
          <w:sz w:val="24"/>
          <w:szCs w:val="24"/>
        </w:rPr>
      </w:pPr>
    </w:p>
    <w:p w:rsidR="00E652CC" w:rsidRDefault="00E652CC" w:rsidP="00E652CC">
      <w:pPr>
        <w:pStyle w:val="a3"/>
        <w:rPr>
          <w:rFonts w:hint="eastAsia"/>
        </w:rPr>
      </w:pPr>
      <w:r>
        <w:rPr>
          <w:rFonts w:hint="eastAsia"/>
          <w:b/>
          <w:bCs/>
          <w:sz w:val="24"/>
          <w:szCs w:val="24"/>
        </w:rPr>
        <w:t>Berlin: reviving a world city</w:t>
      </w:r>
    </w:p>
    <w:p w:rsidR="00E652CC" w:rsidRDefault="00E652CC" w:rsidP="00E652CC">
      <w:pPr>
        <w:pStyle w:val="a3"/>
        <w:rPr>
          <w:rFonts w:hint="eastAsia"/>
        </w:rPr>
      </w:pPr>
      <w:r>
        <w:rPr>
          <w:rFonts w:hint="eastAsia"/>
        </w:rPr>
        <w:t xml:space="preserve">Berlin is Germany's largest city. Berlin since the fall of the Berlin Wall in </w:t>
      </w:r>
      <w:proofErr w:type="gramStart"/>
      <w:r>
        <w:rPr>
          <w:rFonts w:hint="eastAsia"/>
        </w:rPr>
        <w:t>1989,</w:t>
      </w:r>
      <w:proofErr w:type="gramEnd"/>
      <w:r>
        <w:rPr>
          <w:rFonts w:hint="eastAsia"/>
        </w:rPr>
        <w:t xml:space="preserve"> is being widely discussed. Rejoin the world as the city of Berlin as the world's new urban plan for the city catches the challenger.</w:t>
      </w:r>
    </w:p>
    <w:p w:rsidR="002731A5" w:rsidRDefault="002731A5" w:rsidP="00E652CC">
      <w:pPr>
        <w:pStyle w:val="a3"/>
        <w:rPr>
          <w:rFonts w:hint="eastAsia"/>
          <w:b/>
          <w:bCs/>
          <w:sz w:val="24"/>
          <w:szCs w:val="24"/>
        </w:rPr>
      </w:pPr>
    </w:p>
    <w:p w:rsidR="00E652CC" w:rsidRDefault="00E652CC" w:rsidP="00E652CC">
      <w:pPr>
        <w:pStyle w:val="a3"/>
        <w:rPr>
          <w:rFonts w:hint="eastAsia"/>
        </w:rPr>
      </w:pPr>
      <w:r>
        <w:rPr>
          <w:rFonts w:hint="eastAsia"/>
          <w:b/>
          <w:bCs/>
          <w:sz w:val="24"/>
          <w:szCs w:val="24"/>
        </w:rPr>
        <w:t>Reconstruction of the city center</w:t>
      </w:r>
    </w:p>
    <w:p w:rsidR="00E652CC" w:rsidRDefault="00E652CC" w:rsidP="00E652CC">
      <w:pPr>
        <w:pStyle w:val="a3"/>
        <w:rPr>
          <w:rFonts w:hint="eastAsia"/>
        </w:rPr>
      </w:pPr>
      <w:r>
        <w:rPr>
          <w:rFonts w:hint="eastAsia"/>
        </w:rPr>
        <w:t xml:space="preserve">Berlin is compared to other European cities and economically </w:t>
      </w:r>
      <w:proofErr w:type="gramStart"/>
      <w:r>
        <w:rPr>
          <w:rFonts w:hint="eastAsia"/>
        </w:rPr>
        <w:t>weak :</w:t>
      </w:r>
      <w:proofErr w:type="gramEnd"/>
      <w:r>
        <w:rPr>
          <w:rFonts w:hint="eastAsia"/>
        </w:rPr>
        <w:t xml:space="preserve"> 'Berlin' circular economy is an infectious disease of the Federal Republic, as well as reduced impact has been deep structural problems. Reunification in 1989, the economy is needed reconstruction.</w:t>
      </w:r>
    </w:p>
    <w:p w:rsidR="002731A5" w:rsidRDefault="002731A5" w:rsidP="00E652CC">
      <w:pPr>
        <w:pStyle w:val="a3"/>
        <w:rPr>
          <w:rFonts w:hint="eastAsia"/>
          <w:b/>
          <w:bCs/>
          <w:sz w:val="24"/>
          <w:szCs w:val="24"/>
        </w:rPr>
      </w:pPr>
    </w:p>
    <w:p w:rsidR="00E652CC" w:rsidRDefault="00E652CC" w:rsidP="00E652CC">
      <w:pPr>
        <w:pStyle w:val="a3"/>
        <w:rPr>
          <w:rFonts w:hint="eastAsia"/>
        </w:rPr>
      </w:pPr>
      <w:r>
        <w:rPr>
          <w:rFonts w:hint="eastAsia"/>
          <w:b/>
          <w:bCs/>
          <w:sz w:val="24"/>
          <w:szCs w:val="24"/>
        </w:rPr>
        <w:t>German financial capital of Frankfurt</w:t>
      </w:r>
    </w:p>
    <w:p w:rsidR="00E652CC" w:rsidRDefault="00E652CC" w:rsidP="00E652CC">
      <w:pPr>
        <w:pStyle w:val="a3"/>
        <w:rPr>
          <w:rFonts w:hint="eastAsia"/>
        </w:rPr>
      </w:pPr>
      <w:r>
        <w:rPr>
          <w:rFonts w:hint="eastAsia"/>
        </w:rPr>
        <w:t xml:space="preserve">Within ranking European cities of Frankfurt, is focused on financial services and other important cities often appear in the third. German stocks exchange stocks exchange over London as the Frankfurt location. However, the index of the Frankfurt than in other European poverty is the third. The past 20 years in London to look over potential rivals have been in Frankfurt. Of particular interest is the role of Frankfurt. Frankfurt </w:t>
      </w:r>
      <w:proofErr w:type="spellStart"/>
      <w:r>
        <w:rPr>
          <w:rFonts w:hint="eastAsia"/>
        </w:rPr>
        <w:t>Frankfurt</w:t>
      </w:r>
      <w:proofErr w:type="spellEnd"/>
      <w:r>
        <w:rPr>
          <w:rFonts w:hint="eastAsia"/>
        </w:rPr>
        <w:t xml:space="preserve"> market </w:t>
      </w:r>
      <w:r>
        <w:rPr>
          <w:rFonts w:hint="eastAsia"/>
        </w:rPr>
        <w:lastRenderedPageBreak/>
        <w:t>liberalization of the threat of rising or slowly arising from the position of the European Central Bank has been detected. Frankfurt City is a small city. London is also more relationally falling from high congestion and environmental quality suffers. Germany is Europe's financial capital has an important role. However, the network of European cities as complementary economic functions of the city can be seen. The city's growth plan is the specific management of the province's cities can be controversial.</w:t>
      </w:r>
    </w:p>
    <w:p w:rsidR="002731A5" w:rsidRDefault="002731A5" w:rsidP="00E652CC">
      <w:pPr>
        <w:pStyle w:val="a3"/>
        <w:rPr>
          <w:rFonts w:hint="eastAsia"/>
          <w:b/>
          <w:bCs/>
          <w:sz w:val="24"/>
          <w:szCs w:val="24"/>
        </w:rPr>
      </w:pPr>
    </w:p>
    <w:p w:rsidR="00E652CC" w:rsidRDefault="00E652CC" w:rsidP="00E652CC">
      <w:pPr>
        <w:pStyle w:val="a3"/>
        <w:rPr>
          <w:rFonts w:hint="eastAsia"/>
        </w:rPr>
      </w:pPr>
      <w:r>
        <w:rPr>
          <w:rFonts w:hint="eastAsia"/>
          <w:b/>
          <w:bCs/>
          <w:sz w:val="24"/>
          <w:szCs w:val="24"/>
        </w:rPr>
        <w:t>Barcelona model</w:t>
      </w:r>
    </w:p>
    <w:p w:rsidR="00E652CC" w:rsidRDefault="00E652CC" w:rsidP="00E652CC">
      <w:pPr>
        <w:pStyle w:val="a3"/>
        <w:rPr>
          <w:rFonts w:hint="eastAsia"/>
        </w:rPr>
      </w:pPr>
      <w:r>
        <w:rPr>
          <w:rFonts w:hint="eastAsia"/>
        </w:rPr>
        <w:t xml:space="preserve">Images of the Barcelona Olympic Games in 1992 significantly increased. However, the case is only a temporary advantage to increase the image may. </w:t>
      </w:r>
      <w:proofErr w:type="gramStart"/>
      <w:r>
        <w:rPr>
          <w:rFonts w:hint="eastAsia"/>
        </w:rPr>
        <w:t>2004 another development, the head of global challenges and new cultural attractions of the city that tourists awarded certification updated.</w:t>
      </w:r>
      <w:proofErr w:type="gramEnd"/>
      <w:r>
        <w:rPr>
          <w:rFonts w:hint="eastAsia"/>
        </w:rPr>
        <w:t xml:space="preserve"> The success of the Olympic market and boost the city's reputation as a good strategic plan and the new public management approach. </w:t>
      </w:r>
      <w:proofErr w:type="spellStart"/>
      <w:proofErr w:type="gramStart"/>
      <w:r>
        <w:rPr>
          <w:rFonts w:hint="eastAsia"/>
        </w:rPr>
        <w:t>maragall</w:t>
      </w:r>
      <w:proofErr w:type="spellEnd"/>
      <w:proofErr w:type="gramEnd"/>
      <w:r>
        <w:rPr>
          <w:rFonts w:hint="eastAsia"/>
        </w:rPr>
        <w:t xml:space="preserve"> market from 1982 to 1997 led to the city. </w:t>
      </w:r>
      <w:proofErr w:type="gramStart"/>
      <w:r>
        <w:rPr>
          <w:rFonts w:hint="eastAsia"/>
        </w:rPr>
        <w:t>Barcelona mayor elected from the council elected indirectly.</w:t>
      </w:r>
      <w:proofErr w:type="gramEnd"/>
      <w:r>
        <w:rPr>
          <w:rFonts w:hint="eastAsia"/>
        </w:rPr>
        <w:t xml:space="preserve"> </w:t>
      </w:r>
      <w:proofErr w:type="spellStart"/>
      <w:r>
        <w:rPr>
          <w:rFonts w:hint="eastAsia"/>
        </w:rPr>
        <w:t>Bogwanjang</w:t>
      </w:r>
      <w:proofErr w:type="spellEnd"/>
      <w:r>
        <w:rPr>
          <w:rFonts w:hint="eastAsia"/>
        </w:rPr>
        <w:t xml:space="preserve"> market representatives from business and the voluntary sector </w:t>
      </w:r>
      <w:proofErr w:type="gramStart"/>
      <w:r>
        <w:rPr>
          <w:rFonts w:hint="eastAsia"/>
        </w:rPr>
        <w:t>has</w:t>
      </w:r>
      <w:proofErr w:type="gramEnd"/>
      <w:r>
        <w:rPr>
          <w:rFonts w:hint="eastAsia"/>
        </w:rPr>
        <w:t xml:space="preserve"> been established. The Olympic cultural challenges and design a comprehensive strategy, investment in environmental quality, and for the city as relevant. The city is to reduce public sector employment, a new style of public management through privatization to adjust the budget.</w:t>
      </w:r>
    </w:p>
    <w:p w:rsidR="00E652CC" w:rsidRDefault="00E652CC" w:rsidP="00E652CC">
      <w:pPr>
        <w:pStyle w:val="a3"/>
        <w:rPr>
          <w:rFonts w:hint="eastAsia"/>
        </w:rPr>
      </w:pPr>
      <w:r>
        <w:rPr>
          <w:rFonts w:hint="eastAsia"/>
        </w:rPr>
        <w:t xml:space="preserve">Olympic challenge along the waterfront of the city's old industrial area was transformed into a considerable extent. Section 2004 of the world cultural city of Barcelona in the industrial working class and the material change had been planned. </w:t>
      </w:r>
      <w:proofErr w:type="spellStart"/>
      <w:r>
        <w:rPr>
          <w:rFonts w:hint="eastAsia"/>
        </w:rPr>
        <w:t>Poblenou</w:t>
      </w:r>
      <w:proofErr w:type="spellEnd"/>
      <w:r>
        <w:rPr>
          <w:rFonts w:hint="eastAsia"/>
        </w:rPr>
        <w:t xml:space="preserve"> in Chapter 2 of the earth's challenge is one important cultural meeting was held there two hotels, offices, housing, water theater, the new university campus, there are 1,000 boat </w:t>
      </w:r>
      <w:proofErr w:type="gramStart"/>
      <w:r>
        <w:rPr>
          <w:rFonts w:hint="eastAsia"/>
        </w:rPr>
        <w:t>marina</w:t>
      </w:r>
      <w:proofErr w:type="gramEnd"/>
      <w:r>
        <w:rPr>
          <w:rFonts w:hint="eastAsia"/>
        </w:rPr>
        <w:t>. Some of the old industrial culture industry occupied the building.</w:t>
      </w:r>
    </w:p>
    <w:p w:rsidR="00E652CC" w:rsidRDefault="00E652CC" w:rsidP="00E652CC">
      <w:pPr>
        <w:pStyle w:val="a3"/>
        <w:rPr>
          <w:rFonts w:hint="eastAsia"/>
        </w:rPr>
      </w:pPr>
      <w:proofErr w:type="gramStart"/>
      <w:r>
        <w:rPr>
          <w:rFonts w:hint="eastAsia"/>
        </w:rPr>
        <w:t>Vision for the future role of the city center by promoting the South of France to reach a population of 16 million people and turns.</w:t>
      </w:r>
      <w:proofErr w:type="gramEnd"/>
      <w:r>
        <w:rPr>
          <w:rFonts w:hint="eastAsia"/>
        </w:rPr>
        <w:t xml:space="preserve"> '</w:t>
      </w:r>
      <w:proofErr w:type="gramStart"/>
      <w:r>
        <w:rPr>
          <w:rFonts w:hint="eastAsia"/>
        </w:rPr>
        <w:t>model</w:t>
      </w:r>
      <w:proofErr w:type="gramEnd"/>
      <w:r>
        <w:rPr>
          <w:rFonts w:hint="eastAsia"/>
        </w:rPr>
        <w:t xml:space="preserve">' or how the other interesting features of </w:t>
      </w:r>
      <w:proofErr w:type="spellStart"/>
      <w:r>
        <w:rPr>
          <w:rFonts w:hint="eastAsia"/>
        </w:rPr>
        <w:t>jajyeo</w:t>
      </w:r>
      <w:proofErr w:type="spellEnd"/>
      <w:r>
        <w:rPr>
          <w:rFonts w:hint="eastAsia"/>
        </w:rPr>
        <w:t xml:space="preserve"> came to promote the city's image and draw out the vision. For example, the level of infrastructure support for the </w:t>
      </w:r>
      <w:proofErr w:type="gramStart"/>
      <w:r>
        <w:rPr>
          <w:rFonts w:hint="eastAsia"/>
        </w:rPr>
        <w:t>country 's</w:t>
      </w:r>
      <w:proofErr w:type="gramEnd"/>
      <w:r>
        <w:rPr>
          <w:rFonts w:hint="eastAsia"/>
        </w:rPr>
        <w:t xml:space="preserve"> needs and ambitions of the same. The role of the future of the city, the province will also be dependent on the local government of Catalonia. Relationship between urban and rural is not always a good thing, especially when different parts of the political.</w:t>
      </w:r>
    </w:p>
    <w:p w:rsidR="00E652CC" w:rsidRDefault="00E652CC" w:rsidP="00E652CC">
      <w:pPr>
        <w:pStyle w:val="a3"/>
        <w:rPr>
          <w:rFonts w:hint="eastAsia"/>
        </w:rPr>
      </w:pPr>
      <w:r>
        <w:rPr>
          <w:rFonts w:hint="eastAsia"/>
        </w:rPr>
        <w:lastRenderedPageBreak/>
        <w:t>Barcelona as a model of success has brought a broader perspective.</w:t>
      </w:r>
    </w:p>
    <w:p w:rsidR="00E652CC" w:rsidRDefault="00E652CC" w:rsidP="00E652CC">
      <w:pPr>
        <w:pStyle w:val="a3"/>
        <w:rPr>
          <w:rFonts w:hint="eastAsia"/>
        </w:rPr>
      </w:pPr>
      <w:r>
        <w:rPr>
          <w:rFonts w:hint="eastAsia"/>
        </w:rPr>
        <w:t xml:space="preserve">More recently, however, this also brought criticism. The success of the European cities, </w:t>
      </w:r>
      <w:proofErr w:type="gramStart"/>
      <w:r>
        <w:rPr>
          <w:rFonts w:hint="eastAsia"/>
        </w:rPr>
        <w:t>Barcelona 's</w:t>
      </w:r>
      <w:proofErr w:type="gramEnd"/>
      <w:r>
        <w:rPr>
          <w:rFonts w:hint="eastAsia"/>
        </w:rPr>
        <w:t xml:space="preserve"> international orientation has been suggested that an important factor in the discussion. International image of the Olympic Games and the transformation of Europe from a model to study the urban landscape planners gained from being deformed. Barcelona </w:t>
      </w:r>
      <w:proofErr w:type="gramStart"/>
      <w:r>
        <w:rPr>
          <w:rFonts w:hint="eastAsia"/>
        </w:rPr>
        <w:t>have</w:t>
      </w:r>
      <w:proofErr w:type="gramEnd"/>
      <w:r>
        <w:rPr>
          <w:rFonts w:hint="eastAsia"/>
        </w:rPr>
        <w:t xml:space="preserve"> a limited amount from other cities can learn. Particular historical and cultural context of the model took place. Institutions or cultural characteristics of the model may be modified in a different context. But I still have a campaign for mayor of Barcelona, London has affected. This is the period of the Olympic euphoria and pride of the city was not taken earlier. Institutional model of the process of evolution from the characterization of the size of the city, the specific impact of private development, fashion, new housing, </w:t>
      </w:r>
      <w:proofErr w:type="gramStart"/>
      <w:r>
        <w:rPr>
          <w:rFonts w:hint="eastAsia"/>
        </w:rPr>
        <w:t>a</w:t>
      </w:r>
      <w:proofErr w:type="gramEnd"/>
      <w:r>
        <w:rPr>
          <w:rFonts w:hint="eastAsia"/>
        </w:rPr>
        <w:t xml:space="preserve"> new district of the city is familiar to many in Europe feel. This probably may have been an altercation. Now Barcelona model is being adopted by many other countries are distinguished. And European cities in the world, you will find some of the challengers.</w:t>
      </w:r>
    </w:p>
    <w:p w:rsidR="00987F70" w:rsidRDefault="002731A5"/>
    <w:sectPr w:rsidR="00987F70" w:rsidSect="004F7535">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함초롬바탕">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E652CC"/>
    <w:rsid w:val="00244918"/>
    <w:rsid w:val="002731A5"/>
    <w:rsid w:val="003F266C"/>
    <w:rsid w:val="004F7535"/>
    <w:rsid w:val="00DB027D"/>
    <w:rsid w:val="00E35B9F"/>
    <w:rsid w:val="00E652C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53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E652CC"/>
    <w:pPr>
      <w:widowControl/>
      <w:wordWrap/>
      <w:autoSpaceDE/>
      <w:autoSpaceDN/>
      <w:snapToGrid w:val="0"/>
      <w:spacing w:line="384" w:lineRule="auto"/>
    </w:pPr>
    <w:rPr>
      <w:rFonts w:ascii="함초롬바탕" w:eastAsia="함초롬바탕" w:hAnsi="함초롬바탕"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150493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1636</Words>
  <Characters>9330</Characters>
  <Application>Microsoft Office Word</Application>
  <DocSecurity>0</DocSecurity>
  <Lines>77</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2013-12-20T09:29:00Z</dcterms:created>
  <dcterms:modified xsi:type="dcterms:W3CDTF">2013-12-20T09:29:00Z</dcterms:modified>
</cp:coreProperties>
</file>